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203C3" w14:textId="77777777" w:rsidR="00AE16D3" w:rsidRPr="00AE16D3" w:rsidRDefault="00BA4254" w:rsidP="00AE16D3">
      <w:pPr>
        <w:jc w:val="center"/>
        <w:rPr>
          <w:rFonts w:ascii="Garamond" w:hAnsi="Garamond" w:cstheme="majorHAnsi"/>
          <w:b/>
          <w:bCs/>
          <w:color w:val="C7AF87"/>
          <w:sz w:val="28"/>
          <w:szCs w:val="28"/>
        </w:rPr>
      </w:pPr>
      <w:r w:rsidRPr="00AE16D3">
        <w:rPr>
          <w:rFonts w:ascii="Garamond" w:hAnsi="Garamond" w:cstheme="majorHAnsi"/>
          <w:b/>
          <w:bCs/>
          <w:noProof/>
          <w:color w:val="C7AF87"/>
          <w:sz w:val="52"/>
          <w:szCs w:val="52"/>
        </w:rPr>
        <mc:AlternateContent>
          <mc:Choice Requires="wps">
            <w:drawing>
              <wp:anchor distT="0" distB="0" distL="114300" distR="114300" simplePos="0" relativeHeight="251657728" behindDoc="1" locked="1" layoutInCell="1" allowOverlap="1" wp14:anchorId="3B0863CC" wp14:editId="7AE5A2EC">
                <wp:simplePos x="0" y="0"/>
                <wp:positionH relativeFrom="page">
                  <wp:align>center</wp:align>
                </wp:positionH>
                <wp:positionV relativeFrom="page">
                  <wp:posOffset>-161925</wp:posOffset>
                </wp:positionV>
                <wp:extent cx="8708390" cy="1630680"/>
                <wp:effectExtent l="0" t="0" r="0" b="7620"/>
                <wp:wrapNone/>
                <wp:docPr id="2" name="Rectangle 55"/>
                <wp:cNvGraphicFramePr/>
                <a:graphic xmlns:a="http://schemas.openxmlformats.org/drawingml/2006/main">
                  <a:graphicData uri="http://schemas.microsoft.com/office/word/2010/wordprocessingShape">
                    <wps:wsp>
                      <wps:cNvSpPr/>
                      <wps:spPr>
                        <a:xfrm>
                          <a:off x="0" y="0"/>
                          <a:ext cx="8708390" cy="163068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34AAC81D" id="Rectangle 55" o:spid="_x0000_s1026" style="position:absolute;margin-left:0;margin-top:-12.75pt;width:685.7pt;height:128.4pt;z-index:-251658752;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" fillcolor="#1f497d [3215]" stroked="f" strokeweight="2pt">
                <w10:wrap anchorx="page" anchory="page"/>
                <w10:anchorlock/>
              </v:rect>
            </w:pict>
          </mc:Fallback>
        </mc:AlternateContent>
      </w:r>
      <w:r w:rsidR="00FB046F" w:rsidRPr="00AE16D3">
        <w:rPr>
          <w:rFonts w:ascii="Garamond" w:hAnsi="Garamond" w:cstheme="majorHAnsi"/>
          <w:b/>
          <w:bCs/>
          <w:color w:val="C7AF87"/>
          <w:sz w:val="52"/>
          <w:szCs w:val="52"/>
        </w:rPr>
        <w:t>SOPHIA GARSIK</w:t>
      </w:r>
      <w:r w:rsidR="000A277B" w:rsidRPr="007773BD">
        <w:rPr>
          <w:rFonts w:ascii="Garamond" w:hAnsi="Garamond"/>
          <w:b/>
          <w:bCs/>
          <w:color w:val="AB7942"/>
          <w:spacing w:val="100"/>
          <w:sz w:val="64"/>
          <w:szCs w:val="64"/>
          <w:lang w:val="en-PH"/>
        </w:rPr>
        <w:br/>
      </w:r>
      <w:bookmarkStart w:id="0" w:name="OLE_LINK6"/>
      <w:r w:rsidR="000A277B" w:rsidRPr="007773BD">
        <w:rPr>
          <w:rFonts w:ascii="Arial" w:hAnsi="Arial" w:cs="Arial"/>
          <w:b/>
          <w:bCs/>
          <w:color w:val="AB7942"/>
          <w:spacing w:val="48"/>
          <w:sz w:val="18"/>
          <w:szCs w:val="18"/>
        </w:rPr>
        <w:br/>
      </w:r>
      <w:bookmarkEnd w:id="0"/>
      <w:r w:rsidR="00AE16D3" w:rsidRPr="00AE16D3">
        <w:rPr>
          <w:rFonts w:ascii="Garamond" w:hAnsi="Garamond" w:cstheme="majorHAnsi"/>
          <w:b/>
          <w:bCs/>
          <w:color w:val="C7AF87"/>
          <w:sz w:val="28"/>
          <w:szCs w:val="28"/>
        </w:rPr>
        <w:t>Communications Graduate | Video Editing | Website Design | Social Media | Graphic Design</w:t>
      </w:r>
    </w:p>
    <w:p w14:paraId="02D73BAA" w14:textId="325585C5" w:rsidR="00AE16D3" w:rsidRPr="00AE16D3" w:rsidRDefault="00AE16D3" w:rsidP="00AE16D3">
      <w:pPr>
        <w:spacing w:line="360" w:lineRule="auto"/>
        <w:jc w:val="center"/>
        <w:rPr>
          <w:rFonts w:ascii="Garamond" w:hAnsi="Garamond" w:cstheme="majorHAnsi"/>
          <w:b/>
          <w:bCs/>
          <w:color w:val="C7AF87"/>
        </w:rPr>
      </w:pPr>
      <w:hyperlink r:id="rId8" w:history="1">
        <w:r w:rsidRPr="00AE16D3">
          <w:rPr>
            <w:rFonts w:ascii="Garamond" w:hAnsi="Garamond" w:cstheme="majorHAnsi"/>
            <w:b/>
            <w:bCs/>
            <w:color w:val="C7AF87"/>
          </w:rPr>
          <w:t>SJGarsik@gmail.com</w:t>
        </w:r>
      </w:hyperlink>
      <w:r w:rsidRPr="00AE16D3">
        <w:rPr>
          <w:rFonts w:ascii="Garamond" w:hAnsi="Garamond" w:cstheme="majorHAnsi"/>
          <w:b/>
          <w:bCs/>
          <w:color w:val="C7AF87"/>
        </w:rPr>
        <w:t xml:space="preserve"> | 704.661.1579 | North Carolina | </w:t>
      </w:r>
      <w:hyperlink r:id="rId9" w:history="1">
        <w:r w:rsidR="00FB1206" w:rsidRPr="00AE16D3">
          <w:rPr>
            <w:rFonts w:ascii="Garamond" w:hAnsi="Garamond" w:cstheme="majorHAnsi"/>
            <w:b/>
            <w:bCs/>
            <w:color w:val="C7AF87"/>
          </w:rPr>
          <w:t>LinkedIn</w:t>
        </w:r>
      </w:hyperlink>
    </w:p>
    <w:p w14:paraId="0BA78522" w14:textId="1618AAD9" w:rsidR="00E4335C" w:rsidRPr="007773BD" w:rsidRDefault="00E4335C" w:rsidP="00AE16D3">
      <w:pPr>
        <w:jc w:val="center"/>
        <w:rPr>
          <w:rFonts w:ascii="Garamond" w:hAnsi="Garamond"/>
          <w:b/>
          <w:bCs/>
          <w:color w:val="E0CA94"/>
          <w:spacing w:val="100"/>
          <w:sz w:val="22"/>
          <w:szCs w:val="22"/>
          <w:lang w:val="en-PH"/>
        </w:rPr>
      </w:pPr>
    </w:p>
    <w:p w14:paraId="73AC47D9" w14:textId="77777777" w:rsidR="00EF3DFD" w:rsidRDefault="00EF3DFD" w:rsidP="00EF3DFD">
      <w:pPr>
        <w:pBdr>
          <w:bottom w:val="single" w:sz="2" w:space="1" w:color="A6A6A6" w:themeColor="background1" w:themeShade="A6"/>
        </w:pBdr>
        <w:jc w:val="center"/>
        <w:rPr>
          <w:rFonts w:ascii="Garamond" w:hAnsi="Garamond" w:cs="Arial"/>
          <w:b/>
          <w:color w:val="855F35"/>
          <w:spacing w:val="60"/>
          <w:sz w:val="22"/>
          <w:szCs w:val="22"/>
        </w:rPr>
      </w:pPr>
    </w:p>
    <w:p w14:paraId="334D4F36" w14:textId="77777777" w:rsidR="00EF3DFD" w:rsidRPr="001B49DE" w:rsidRDefault="00EF3DFD" w:rsidP="00EF3DFD">
      <w:pPr>
        <w:pBdr>
          <w:bottom w:val="single" w:sz="2" w:space="1" w:color="A6A6A6" w:themeColor="background1" w:themeShade="A6"/>
        </w:pBdr>
        <w:jc w:val="center"/>
        <w:rPr>
          <w:rFonts w:ascii="Garamond" w:hAnsi="Garamond" w:cs="Arial"/>
          <w:b/>
          <w:color w:val="002465"/>
          <w:spacing w:val="60"/>
          <w:sz w:val="20"/>
          <w:szCs w:val="20"/>
        </w:rPr>
      </w:pPr>
      <w:r w:rsidRPr="001B49DE">
        <w:rPr>
          <w:rFonts w:ascii="Garamond" w:hAnsi="Garamond" w:cs="Arial"/>
          <w:b/>
          <w:color w:val="002465"/>
          <w:spacing w:val="60"/>
          <w:sz w:val="20"/>
          <w:szCs w:val="20"/>
        </w:rPr>
        <w:t>EDUCATION</w:t>
      </w:r>
    </w:p>
    <w:p w14:paraId="37E49C5D" w14:textId="77777777" w:rsidR="00EF3DFD" w:rsidRPr="00FC6C0B" w:rsidRDefault="00EF3DFD" w:rsidP="00EF3DFD">
      <w:pPr>
        <w:jc w:val="center"/>
        <w:rPr>
          <w:rFonts w:ascii="Garamond" w:hAnsi="Garamond"/>
          <w:color w:val="404040" w:themeColor="text1" w:themeTint="BF"/>
          <w:sz w:val="17"/>
          <w:szCs w:val="17"/>
        </w:rPr>
      </w:pPr>
      <w:r w:rsidRPr="00FC6C0B">
        <w:rPr>
          <w:rFonts w:ascii="Garamond" w:hAnsi="Garamond"/>
          <w:b/>
          <w:color w:val="404040" w:themeColor="text1" w:themeTint="BF"/>
          <w:sz w:val="17"/>
          <w:szCs w:val="17"/>
        </w:rPr>
        <w:t xml:space="preserve">Bachelor of Science in Communications | </w:t>
      </w:r>
      <w:r w:rsidRPr="00FC6C0B">
        <w:rPr>
          <w:rFonts w:ascii="Garamond" w:hAnsi="Garamond"/>
          <w:bCs/>
          <w:color w:val="404040" w:themeColor="text1" w:themeTint="BF"/>
          <w:sz w:val="17"/>
          <w:szCs w:val="17"/>
        </w:rPr>
        <w:t xml:space="preserve">Public Relations &amp; Media Studies | </w:t>
      </w:r>
      <w:r w:rsidRPr="00FC6C0B">
        <w:rPr>
          <w:rFonts w:ascii="Garamond" w:hAnsi="Garamond"/>
          <w:color w:val="404040" w:themeColor="text1" w:themeTint="BF"/>
          <w:sz w:val="17"/>
          <w:szCs w:val="17"/>
        </w:rPr>
        <w:t>East Carolina University | May 2026</w:t>
      </w:r>
    </w:p>
    <w:p w14:paraId="3B55C875" w14:textId="58F4619C" w:rsidR="005A4D81" w:rsidRPr="00FC6C0B" w:rsidRDefault="005A4D81" w:rsidP="00EF3DFD">
      <w:pPr>
        <w:jc w:val="center"/>
        <w:rPr>
          <w:rFonts w:ascii="Garamond" w:hAnsi="Garamond" w:cs="Arial"/>
          <w:color w:val="404040" w:themeColor="text1" w:themeTint="BF"/>
          <w:spacing w:val="6"/>
          <w:sz w:val="17"/>
          <w:szCs w:val="17"/>
        </w:rPr>
      </w:pPr>
      <w:r w:rsidRPr="00FC6C0B">
        <w:rPr>
          <w:rFonts w:ascii="Garamond" w:hAnsi="Garamond" w:cs="Arial"/>
          <w:b/>
          <w:bCs/>
          <w:color w:val="404040" w:themeColor="text1" w:themeTint="BF"/>
          <w:spacing w:val="6"/>
          <w:sz w:val="17"/>
          <w:szCs w:val="17"/>
        </w:rPr>
        <w:t>Certified Adobe Professional</w:t>
      </w:r>
      <w:r w:rsidRPr="00FC6C0B">
        <w:rPr>
          <w:rFonts w:ascii="Garamond" w:hAnsi="Garamond" w:cs="Arial"/>
          <w:color w:val="404040" w:themeColor="text1" w:themeTint="BF"/>
          <w:spacing w:val="6"/>
          <w:sz w:val="17"/>
          <w:szCs w:val="17"/>
        </w:rPr>
        <w:t xml:space="preserve"> | Adobe Premiere Pro</w:t>
      </w:r>
    </w:p>
    <w:p w14:paraId="05E5B595" w14:textId="77777777" w:rsidR="00B90E91" w:rsidRPr="00C36CF8" w:rsidRDefault="00B90E91" w:rsidP="00EF3DFD">
      <w:pPr>
        <w:jc w:val="center"/>
        <w:rPr>
          <w:rFonts w:ascii="Garamond" w:hAnsi="Garamond"/>
          <w:color w:val="595959" w:themeColor="text1" w:themeTint="A6"/>
          <w:sz w:val="18"/>
          <w:szCs w:val="18"/>
        </w:rPr>
      </w:pPr>
    </w:p>
    <w:p w14:paraId="354E4BF0" w14:textId="77777777" w:rsidR="000A277B" w:rsidRPr="008631E7" w:rsidRDefault="000A277B" w:rsidP="000A277B">
      <w:pPr>
        <w:jc w:val="center"/>
        <w:rPr>
          <w:rFonts w:ascii="Garamond" w:hAnsi="Garamond"/>
          <w:color w:val="114F0A"/>
          <w:spacing w:val="6"/>
          <w:sz w:val="22"/>
          <w:szCs w:val="22"/>
        </w:rPr>
      </w:pPr>
    </w:p>
    <w:p w14:paraId="55744790" w14:textId="0FC03058" w:rsidR="000A277B" w:rsidRPr="001B49DE" w:rsidRDefault="00B20674" w:rsidP="00CA288B">
      <w:pPr>
        <w:pBdr>
          <w:bottom w:val="single" w:sz="2" w:space="1" w:color="A6A6A6" w:themeColor="background1" w:themeShade="A6"/>
        </w:pBdr>
        <w:jc w:val="center"/>
        <w:rPr>
          <w:rFonts w:ascii="Garamond" w:hAnsi="Garamond" w:cs="Arial"/>
          <w:bCs/>
          <w:color w:val="002465"/>
          <w:spacing w:val="80"/>
          <w:sz w:val="20"/>
          <w:szCs w:val="20"/>
        </w:rPr>
      </w:pPr>
      <w:r w:rsidRPr="001B49DE">
        <w:rPr>
          <w:rFonts w:ascii="Garamond" w:hAnsi="Garamond" w:cs="Arial"/>
          <w:b/>
          <w:color w:val="002465"/>
          <w:spacing w:val="60"/>
          <w:sz w:val="20"/>
          <w:szCs w:val="20"/>
        </w:rPr>
        <w:t>SUMMARY</w:t>
      </w:r>
    </w:p>
    <w:p w14:paraId="0E9028DB" w14:textId="055C9D35" w:rsidR="00DA422B" w:rsidRPr="00FC6C0B" w:rsidRDefault="00DA422B" w:rsidP="00DA422B">
      <w:pPr>
        <w:jc w:val="center"/>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Creative, detail-oriented Communications graduate specializing in public relations, digital media, social content, video production, and web design. Proven experience building brand presence through visual storytelling, social media strategy, multimedia production, and data-informed marketing. Adept at collaborating with clients, creative teams, and technical stakeholders to deliver polished, audience-focused content.</w:t>
      </w:r>
      <w:r w:rsidR="005A4D81" w:rsidRPr="00FC6C0B">
        <w:rPr>
          <w:rFonts w:ascii="Times New Roman" w:hAnsi="Times New Roman"/>
          <w:color w:val="404040" w:themeColor="text1" w:themeTint="BF"/>
          <w:sz w:val="17"/>
          <w:szCs w:val="17"/>
        </w:rPr>
        <w:t xml:space="preserve"> </w:t>
      </w:r>
    </w:p>
    <w:p w14:paraId="6B2A5B31" w14:textId="77777777" w:rsidR="00A963D5" w:rsidRDefault="00A963D5" w:rsidP="00376C0D">
      <w:pPr>
        <w:rPr>
          <w:rFonts w:ascii="Garamond" w:hAnsi="Garamond" w:cs="Arial"/>
          <w:color w:val="595959" w:themeColor="text1" w:themeTint="A6"/>
          <w:spacing w:val="6"/>
          <w:sz w:val="20"/>
          <w:szCs w:val="20"/>
        </w:rPr>
      </w:pPr>
    </w:p>
    <w:p w14:paraId="43E32F44" w14:textId="77777777" w:rsidR="00A963D5" w:rsidRPr="007773BD" w:rsidRDefault="00A963D5" w:rsidP="00660D6B">
      <w:pPr>
        <w:jc w:val="center"/>
        <w:rPr>
          <w:rFonts w:ascii="Garamond" w:hAnsi="Garamond" w:cs="Arial"/>
          <w:b/>
          <w:color w:val="595959" w:themeColor="text1" w:themeTint="A6"/>
          <w:spacing w:val="80"/>
          <w:sz w:val="22"/>
          <w:szCs w:val="22"/>
        </w:rPr>
      </w:pPr>
    </w:p>
    <w:p w14:paraId="64B02EF0" w14:textId="157DC343" w:rsidR="00660D6B" w:rsidRPr="009E49E0" w:rsidRDefault="00472E32" w:rsidP="001D5EB7">
      <w:pPr>
        <w:pBdr>
          <w:bottom w:val="single" w:sz="2" w:space="1" w:color="A6A6A6" w:themeColor="background1" w:themeShade="A6"/>
        </w:pBdr>
        <w:jc w:val="center"/>
        <w:rPr>
          <w:rFonts w:ascii="Garamond" w:hAnsi="Garamond" w:cs="Arial"/>
          <w:b/>
          <w:color w:val="002465"/>
          <w:spacing w:val="60"/>
          <w:sz w:val="20"/>
          <w:szCs w:val="20"/>
        </w:rPr>
      </w:pPr>
      <w:r w:rsidRPr="009E49E0">
        <w:rPr>
          <w:rFonts w:ascii="Garamond" w:hAnsi="Garamond" w:cs="Arial"/>
          <w:b/>
          <w:color w:val="002465"/>
          <w:spacing w:val="60"/>
          <w:sz w:val="20"/>
          <w:szCs w:val="20"/>
        </w:rPr>
        <w:t>CORE SKILLS AND TOOLS</w:t>
      </w:r>
    </w:p>
    <w:p w14:paraId="6848FB4B" w14:textId="66525AEB" w:rsidR="0047066D" w:rsidRPr="00FC6C0B" w:rsidRDefault="0047066D" w:rsidP="0047066D">
      <w:pPr>
        <w:pStyle w:val="ListParagraph"/>
        <w:numPr>
          <w:ilvl w:val="0"/>
          <w:numId w:val="19"/>
        </w:numPr>
        <w:spacing w:line="276" w:lineRule="auto"/>
        <w:rPr>
          <w:rFonts w:ascii="Garamond" w:hAnsi="Garamond" w:cs="Arial"/>
          <w:b/>
          <w:bCs/>
          <w:color w:val="404040" w:themeColor="text1" w:themeTint="BF"/>
          <w:spacing w:val="6"/>
          <w:sz w:val="17"/>
          <w:szCs w:val="17"/>
        </w:rPr>
      </w:pPr>
      <w:r w:rsidRPr="00FC6C0B">
        <w:rPr>
          <w:rFonts w:ascii="Garamond" w:hAnsi="Garamond" w:cs="Arial"/>
          <w:b/>
          <w:bCs/>
          <w:color w:val="404040" w:themeColor="text1" w:themeTint="BF"/>
          <w:spacing w:val="6"/>
          <w:sz w:val="17"/>
          <w:szCs w:val="17"/>
        </w:rPr>
        <w:t xml:space="preserve">Digital Media &amp; Design: </w:t>
      </w:r>
      <w:r w:rsidRPr="00FC6C0B">
        <w:rPr>
          <w:rFonts w:ascii="Garamond" w:hAnsi="Garamond" w:cs="Arial"/>
          <w:color w:val="404040" w:themeColor="text1" w:themeTint="BF"/>
          <w:spacing w:val="6"/>
          <w:sz w:val="17"/>
          <w:szCs w:val="17"/>
        </w:rPr>
        <w:t>Adobe Creative Cloud</w:t>
      </w:r>
      <w:r w:rsidR="00B95CD0" w:rsidRPr="00FC6C0B">
        <w:rPr>
          <w:rFonts w:ascii="Garamond" w:hAnsi="Garamond" w:cs="Arial"/>
          <w:color w:val="404040" w:themeColor="text1" w:themeTint="BF"/>
          <w:spacing w:val="6"/>
          <w:sz w:val="17"/>
          <w:szCs w:val="17"/>
        </w:rPr>
        <w:t>,</w:t>
      </w:r>
      <w:r w:rsidRPr="00FC6C0B">
        <w:rPr>
          <w:rFonts w:ascii="Garamond" w:hAnsi="Garamond" w:cs="Arial"/>
          <w:color w:val="404040" w:themeColor="text1" w:themeTint="BF"/>
          <w:spacing w:val="6"/>
          <w:sz w:val="17"/>
          <w:szCs w:val="17"/>
        </w:rPr>
        <w:t xml:space="preserve"> Premiere Pro</w:t>
      </w:r>
      <w:r w:rsidR="00B95CD0" w:rsidRPr="00FC6C0B">
        <w:rPr>
          <w:rFonts w:ascii="Garamond" w:hAnsi="Garamond" w:cs="Arial"/>
          <w:color w:val="404040" w:themeColor="text1" w:themeTint="BF"/>
          <w:spacing w:val="6"/>
          <w:sz w:val="17"/>
          <w:szCs w:val="17"/>
        </w:rPr>
        <w:t xml:space="preserve">, </w:t>
      </w:r>
      <w:r w:rsidRPr="00FC6C0B">
        <w:rPr>
          <w:rFonts w:ascii="Garamond" w:hAnsi="Garamond" w:cs="Arial"/>
          <w:color w:val="404040" w:themeColor="text1" w:themeTint="BF"/>
          <w:spacing w:val="6"/>
          <w:sz w:val="17"/>
          <w:szCs w:val="17"/>
        </w:rPr>
        <w:t>Photoshop, InDesign, Lightroom, Adobe Podcast</w:t>
      </w:r>
      <w:r w:rsidR="007C4894" w:rsidRPr="00FC6C0B">
        <w:rPr>
          <w:rFonts w:ascii="Garamond" w:hAnsi="Garamond" w:cs="Arial"/>
          <w:color w:val="404040" w:themeColor="text1" w:themeTint="BF"/>
          <w:spacing w:val="6"/>
          <w:sz w:val="17"/>
          <w:szCs w:val="17"/>
        </w:rPr>
        <w:t xml:space="preserve">, </w:t>
      </w:r>
      <w:r w:rsidRPr="00FC6C0B">
        <w:rPr>
          <w:rFonts w:ascii="Garamond" w:hAnsi="Garamond" w:cs="Arial"/>
          <w:color w:val="404040" w:themeColor="text1" w:themeTint="BF"/>
          <w:spacing w:val="6"/>
          <w:sz w:val="17"/>
          <w:szCs w:val="17"/>
        </w:rPr>
        <w:t>Final Cut Pro, Motion Array, Canva</w:t>
      </w:r>
    </w:p>
    <w:p w14:paraId="1DF7218E" w14:textId="2E38FA28" w:rsidR="0047066D" w:rsidRPr="00FC6C0B" w:rsidRDefault="0047066D" w:rsidP="008845B4">
      <w:pPr>
        <w:pStyle w:val="ListParagraph"/>
        <w:numPr>
          <w:ilvl w:val="0"/>
          <w:numId w:val="19"/>
        </w:numPr>
        <w:spacing w:line="276" w:lineRule="auto"/>
        <w:rPr>
          <w:rFonts w:ascii="Garamond" w:hAnsi="Garamond" w:cs="Arial"/>
          <w:b/>
          <w:bCs/>
          <w:color w:val="404040" w:themeColor="text1" w:themeTint="BF"/>
          <w:spacing w:val="6"/>
          <w:sz w:val="17"/>
          <w:szCs w:val="17"/>
        </w:rPr>
      </w:pPr>
      <w:r w:rsidRPr="00FC6C0B">
        <w:rPr>
          <w:rFonts w:ascii="Garamond" w:hAnsi="Garamond" w:cs="Arial"/>
          <w:b/>
          <w:bCs/>
          <w:color w:val="404040" w:themeColor="text1" w:themeTint="BF"/>
          <w:spacing w:val="6"/>
          <w:sz w:val="17"/>
          <w:szCs w:val="17"/>
        </w:rPr>
        <w:t>Video, Audio &amp; Livestreaming</w:t>
      </w:r>
      <w:r w:rsidR="00F60C26" w:rsidRPr="00FC6C0B">
        <w:rPr>
          <w:rFonts w:ascii="Garamond" w:hAnsi="Garamond" w:cs="Arial"/>
          <w:b/>
          <w:bCs/>
          <w:color w:val="404040" w:themeColor="text1" w:themeTint="BF"/>
          <w:spacing w:val="6"/>
          <w:sz w:val="17"/>
          <w:szCs w:val="17"/>
        </w:rPr>
        <w:t xml:space="preserve">: </w:t>
      </w:r>
      <w:r w:rsidRPr="00FC6C0B">
        <w:rPr>
          <w:rFonts w:ascii="Garamond" w:hAnsi="Garamond" w:cs="Arial"/>
          <w:color w:val="404040" w:themeColor="text1" w:themeTint="BF"/>
          <w:spacing w:val="6"/>
          <w:sz w:val="17"/>
          <w:szCs w:val="17"/>
        </w:rPr>
        <w:t>DSLR &amp; mirrorless cameras, studio lighting, professional audio setups</w:t>
      </w:r>
      <w:r w:rsidR="008845B4" w:rsidRPr="00FC6C0B">
        <w:rPr>
          <w:rFonts w:ascii="Garamond" w:hAnsi="Garamond" w:cs="Arial"/>
          <w:color w:val="404040" w:themeColor="text1" w:themeTint="BF"/>
          <w:spacing w:val="6"/>
          <w:sz w:val="17"/>
          <w:szCs w:val="17"/>
        </w:rPr>
        <w:t xml:space="preserve">, </w:t>
      </w:r>
      <w:r w:rsidRPr="00FC6C0B">
        <w:rPr>
          <w:rFonts w:ascii="Garamond" w:hAnsi="Garamond" w:cs="Arial"/>
          <w:color w:val="404040" w:themeColor="text1" w:themeTint="BF"/>
          <w:spacing w:val="6"/>
          <w:sz w:val="17"/>
          <w:szCs w:val="17"/>
        </w:rPr>
        <w:t>Blackmagic Design systems, Panopto, livestream</w:t>
      </w:r>
      <w:r w:rsidR="0038396A" w:rsidRPr="00FC6C0B">
        <w:rPr>
          <w:rFonts w:ascii="Garamond" w:hAnsi="Garamond" w:cs="Arial"/>
          <w:color w:val="404040" w:themeColor="text1" w:themeTint="BF"/>
          <w:spacing w:val="6"/>
          <w:sz w:val="17"/>
          <w:szCs w:val="17"/>
        </w:rPr>
        <w:t xml:space="preserve">, </w:t>
      </w:r>
      <w:r w:rsidRPr="00FC6C0B">
        <w:rPr>
          <w:rFonts w:ascii="Garamond" w:hAnsi="Garamond" w:cs="Arial"/>
          <w:color w:val="404040" w:themeColor="text1" w:themeTint="BF"/>
          <w:spacing w:val="6"/>
          <w:sz w:val="17"/>
          <w:szCs w:val="17"/>
        </w:rPr>
        <w:t>production &amp; broadcasting</w:t>
      </w:r>
    </w:p>
    <w:p w14:paraId="501488CF" w14:textId="4B120632" w:rsidR="0047066D" w:rsidRPr="00FC6C0B" w:rsidRDefault="0047066D" w:rsidP="008845B4">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b/>
          <w:bCs/>
          <w:color w:val="404040" w:themeColor="text1" w:themeTint="BF"/>
          <w:spacing w:val="6"/>
          <w:sz w:val="17"/>
          <w:szCs w:val="17"/>
        </w:rPr>
        <w:t>Web &amp; Social Media</w:t>
      </w:r>
      <w:r w:rsidR="008845B4" w:rsidRPr="00FC6C0B">
        <w:rPr>
          <w:rFonts w:ascii="Garamond" w:hAnsi="Garamond" w:cs="Arial"/>
          <w:b/>
          <w:bCs/>
          <w:color w:val="404040" w:themeColor="text1" w:themeTint="BF"/>
          <w:spacing w:val="6"/>
          <w:sz w:val="17"/>
          <w:szCs w:val="17"/>
        </w:rPr>
        <w:t xml:space="preserve">: </w:t>
      </w:r>
      <w:r w:rsidRPr="00FC6C0B">
        <w:rPr>
          <w:rFonts w:ascii="Garamond" w:hAnsi="Garamond" w:cs="Arial"/>
          <w:color w:val="404040" w:themeColor="text1" w:themeTint="BF"/>
          <w:spacing w:val="6"/>
          <w:sz w:val="17"/>
          <w:szCs w:val="17"/>
        </w:rPr>
        <w:t>Website creation &amp; management</w:t>
      </w:r>
      <w:r w:rsidR="0090125B" w:rsidRPr="00FC6C0B">
        <w:rPr>
          <w:rFonts w:ascii="Garamond" w:hAnsi="Garamond" w:cs="Arial"/>
          <w:color w:val="404040" w:themeColor="text1" w:themeTint="BF"/>
          <w:spacing w:val="6"/>
          <w:sz w:val="17"/>
          <w:szCs w:val="17"/>
        </w:rPr>
        <w:t xml:space="preserve">, </w:t>
      </w:r>
      <w:r w:rsidRPr="00FC6C0B">
        <w:rPr>
          <w:rFonts w:ascii="Garamond" w:hAnsi="Garamond" w:cs="Arial"/>
          <w:color w:val="404040" w:themeColor="text1" w:themeTint="BF"/>
          <w:spacing w:val="6"/>
          <w:sz w:val="17"/>
          <w:szCs w:val="17"/>
        </w:rPr>
        <w:t>WordPress, Wix, GoDaddy</w:t>
      </w:r>
      <w:r w:rsidR="008845B4" w:rsidRPr="00FC6C0B">
        <w:rPr>
          <w:rFonts w:ascii="Garamond" w:hAnsi="Garamond" w:cs="Arial"/>
          <w:color w:val="404040" w:themeColor="text1" w:themeTint="BF"/>
          <w:spacing w:val="6"/>
          <w:sz w:val="17"/>
          <w:szCs w:val="17"/>
        </w:rPr>
        <w:t xml:space="preserve">, </w:t>
      </w:r>
      <w:r w:rsidR="0090125B" w:rsidRPr="00FC6C0B">
        <w:rPr>
          <w:rFonts w:ascii="Garamond" w:hAnsi="Garamond" w:cs="Arial"/>
          <w:color w:val="404040" w:themeColor="text1" w:themeTint="BF"/>
          <w:spacing w:val="6"/>
          <w:sz w:val="17"/>
          <w:szCs w:val="17"/>
        </w:rPr>
        <w:t>s</w:t>
      </w:r>
      <w:r w:rsidRPr="00FC6C0B">
        <w:rPr>
          <w:rFonts w:ascii="Garamond" w:hAnsi="Garamond" w:cs="Arial"/>
          <w:color w:val="404040" w:themeColor="text1" w:themeTint="BF"/>
          <w:spacing w:val="6"/>
          <w:sz w:val="17"/>
          <w:szCs w:val="17"/>
        </w:rPr>
        <w:t>ocial media content creation, brand consistency, audience engagement</w:t>
      </w:r>
      <w:r w:rsidR="008845B4" w:rsidRPr="00FC6C0B">
        <w:rPr>
          <w:rFonts w:ascii="Garamond" w:hAnsi="Garamond" w:cs="Arial"/>
          <w:color w:val="404040" w:themeColor="text1" w:themeTint="BF"/>
          <w:spacing w:val="6"/>
          <w:sz w:val="17"/>
          <w:szCs w:val="17"/>
        </w:rPr>
        <w:t xml:space="preserve">, </w:t>
      </w:r>
      <w:r w:rsidR="0090125B" w:rsidRPr="00FC6C0B">
        <w:rPr>
          <w:rFonts w:ascii="Garamond" w:hAnsi="Garamond" w:cs="Arial"/>
          <w:color w:val="404040" w:themeColor="text1" w:themeTint="BF"/>
          <w:spacing w:val="6"/>
          <w:sz w:val="17"/>
          <w:szCs w:val="17"/>
        </w:rPr>
        <w:t>v</w:t>
      </w:r>
      <w:r w:rsidRPr="00FC6C0B">
        <w:rPr>
          <w:rFonts w:ascii="Garamond" w:hAnsi="Garamond" w:cs="Arial"/>
          <w:color w:val="404040" w:themeColor="text1" w:themeTint="BF"/>
          <w:spacing w:val="6"/>
          <w:sz w:val="17"/>
          <w:szCs w:val="17"/>
        </w:rPr>
        <w:t>isual storytelling, content calendars, trend-based promotion</w:t>
      </w:r>
    </w:p>
    <w:p w14:paraId="6A9F0E1A" w14:textId="1A531CB7" w:rsidR="00B90E91" w:rsidRPr="00FC6C0B" w:rsidRDefault="0047066D" w:rsidP="00B90E91">
      <w:pPr>
        <w:pStyle w:val="ListParagraph"/>
        <w:numPr>
          <w:ilvl w:val="0"/>
          <w:numId w:val="19"/>
        </w:numPr>
        <w:spacing w:line="276" w:lineRule="auto"/>
        <w:rPr>
          <w:rFonts w:ascii="Garamond" w:hAnsi="Garamond" w:cs="Arial"/>
          <w:b/>
          <w:bCs/>
          <w:color w:val="404040" w:themeColor="text1" w:themeTint="BF"/>
          <w:spacing w:val="6"/>
          <w:sz w:val="17"/>
          <w:szCs w:val="17"/>
        </w:rPr>
      </w:pPr>
      <w:r w:rsidRPr="00FC6C0B">
        <w:rPr>
          <w:rFonts w:ascii="Garamond" w:hAnsi="Garamond" w:cs="Arial"/>
          <w:b/>
          <w:bCs/>
          <w:color w:val="404040" w:themeColor="text1" w:themeTint="BF"/>
          <w:spacing w:val="6"/>
          <w:sz w:val="17"/>
          <w:szCs w:val="17"/>
        </w:rPr>
        <w:t>Professional Strengths</w:t>
      </w:r>
      <w:r w:rsidR="008845B4" w:rsidRPr="00FC6C0B">
        <w:rPr>
          <w:rFonts w:ascii="Garamond" w:hAnsi="Garamond" w:cs="Arial"/>
          <w:b/>
          <w:bCs/>
          <w:color w:val="404040" w:themeColor="text1" w:themeTint="BF"/>
          <w:spacing w:val="6"/>
          <w:sz w:val="17"/>
          <w:szCs w:val="17"/>
        </w:rPr>
        <w:t xml:space="preserve">: </w:t>
      </w:r>
      <w:r w:rsidRPr="00FC6C0B">
        <w:rPr>
          <w:rFonts w:ascii="Garamond" w:hAnsi="Garamond" w:cs="Arial"/>
          <w:color w:val="404040" w:themeColor="text1" w:themeTint="BF"/>
          <w:spacing w:val="6"/>
          <w:sz w:val="17"/>
          <w:szCs w:val="17"/>
        </w:rPr>
        <w:t>Creative problem-solving, reliability, strong communication</w:t>
      </w:r>
      <w:r w:rsidR="0090125B" w:rsidRPr="00FC6C0B">
        <w:rPr>
          <w:rFonts w:ascii="Garamond" w:hAnsi="Garamond" w:cs="Arial"/>
          <w:color w:val="404040" w:themeColor="text1" w:themeTint="BF"/>
          <w:spacing w:val="6"/>
          <w:sz w:val="17"/>
          <w:szCs w:val="17"/>
        </w:rPr>
        <w:t>, c</w:t>
      </w:r>
      <w:r w:rsidRPr="00FC6C0B">
        <w:rPr>
          <w:rFonts w:ascii="Garamond" w:hAnsi="Garamond" w:cs="Arial"/>
          <w:color w:val="404040" w:themeColor="text1" w:themeTint="BF"/>
          <w:spacing w:val="6"/>
          <w:sz w:val="17"/>
          <w:szCs w:val="17"/>
        </w:rPr>
        <w:t>lient collaboration, brand alignment, deadline-driven execution</w:t>
      </w:r>
      <w:bookmarkStart w:id="1" w:name="OLE_LINK7"/>
    </w:p>
    <w:p w14:paraId="5C60EE1C" w14:textId="77777777" w:rsidR="000528C4" w:rsidRPr="009E49E0" w:rsidRDefault="000528C4" w:rsidP="009E49E0">
      <w:pPr>
        <w:pBdr>
          <w:bottom w:val="single" w:sz="2" w:space="1" w:color="A6A6A6" w:themeColor="background1" w:themeShade="A6"/>
        </w:pBdr>
        <w:jc w:val="center"/>
        <w:rPr>
          <w:rFonts w:ascii="Garamond" w:hAnsi="Garamond" w:cs="Arial"/>
          <w:b/>
          <w:color w:val="002465"/>
          <w:spacing w:val="60"/>
          <w:sz w:val="20"/>
          <w:szCs w:val="20"/>
        </w:rPr>
      </w:pPr>
    </w:p>
    <w:p w14:paraId="15E03CC7" w14:textId="63105A2C" w:rsidR="002B5482" w:rsidRPr="009E49E0" w:rsidRDefault="00D360BF" w:rsidP="009F2F96">
      <w:pPr>
        <w:pBdr>
          <w:bottom w:val="single" w:sz="2" w:space="1" w:color="A6A6A6" w:themeColor="background1" w:themeShade="A6"/>
        </w:pBdr>
        <w:jc w:val="center"/>
        <w:rPr>
          <w:rFonts w:ascii="Garamond" w:hAnsi="Garamond" w:cs="Arial"/>
          <w:b/>
          <w:color w:val="002465"/>
          <w:spacing w:val="60"/>
          <w:sz w:val="20"/>
          <w:szCs w:val="20"/>
        </w:rPr>
      </w:pPr>
      <w:r w:rsidRPr="009E49E0">
        <w:rPr>
          <w:rFonts w:ascii="Garamond" w:hAnsi="Garamond" w:cs="Arial"/>
          <w:b/>
          <w:color w:val="002465"/>
          <w:spacing w:val="60"/>
          <w:sz w:val="20"/>
          <w:szCs w:val="20"/>
        </w:rPr>
        <w:t>EXPERIENCE</w:t>
      </w:r>
    </w:p>
    <w:bookmarkEnd w:id="1"/>
    <w:p w14:paraId="41EF8087" w14:textId="59702C27" w:rsidR="004528C2" w:rsidRPr="00D12412" w:rsidRDefault="004738E1" w:rsidP="00581A09">
      <w:pPr>
        <w:tabs>
          <w:tab w:val="right" w:pos="10206"/>
        </w:tabs>
        <w:rPr>
          <w:rFonts w:ascii="Garamond" w:hAnsi="Garamond" w:cs="Arial"/>
          <w:b/>
          <w:i/>
          <w:color w:val="595959" w:themeColor="text1" w:themeTint="A6"/>
          <w:spacing w:val="4"/>
          <w:sz w:val="20"/>
          <w:szCs w:val="20"/>
        </w:rPr>
      </w:pPr>
      <w:r w:rsidRPr="00D12412">
        <w:rPr>
          <w:rFonts w:ascii="Garamond" w:hAnsi="Garamond" w:cs="Arial"/>
          <w:b/>
          <w:color w:val="002465"/>
          <w:spacing w:val="10"/>
          <w:sz w:val="20"/>
          <w:szCs w:val="20"/>
        </w:rPr>
        <w:t>Congress – The Band</w:t>
      </w:r>
      <w:r w:rsidR="00840D53" w:rsidRPr="00D12412">
        <w:rPr>
          <w:rFonts w:ascii="Garamond" w:hAnsi="Garamond" w:cs="Arial"/>
          <w:b/>
          <w:color w:val="002465"/>
          <w:spacing w:val="10"/>
          <w:sz w:val="20"/>
          <w:szCs w:val="20"/>
        </w:rPr>
        <w:t xml:space="preserve"> | </w:t>
      </w:r>
      <w:r w:rsidRPr="00D12412">
        <w:rPr>
          <w:rFonts w:ascii="Garamond" w:hAnsi="Garamond" w:cs="Arial"/>
          <w:b/>
          <w:color w:val="002465"/>
          <w:spacing w:val="10"/>
          <w:sz w:val="20"/>
          <w:szCs w:val="20"/>
        </w:rPr>
        <w:t>Remote</w:t>
      </w:r>
      <w:r w:rsidR="0026097C">
        <w:rPr>
          <w:rFonts w:ascii="Garamond" w:hAnsi="Garamond" w:cs="Arial"/>
          <w:b/>
          <w:color w:val="002465"/>
          <w:spacing w:val="10"/>
          <w:sz w:val="20"/>
          <w:szCs w:val="20"/>
        </w:rPr>
        <w:t xml:space="preserve">                                                                                              </w:t>
      </w:r>
      <w:r w:rsidRPr="00D12412">
        <w:rPr>
          <w:rFonts w:ascii="Garamond" w:hAnsi="Garamond" w:cs="Arial"/>
          <w:b/>
          <w:color w:val="002465"/>
          <w:spacing w:val="10"/>
          <w:sz w:val="20"/>
          <w:szCs w:val="20"/>
        </w:rPr>
        <w:t>October 2025</w:t>
      </w:r>
      <w:r w:rsidR="00D51652" w:rsidRPr="00D12412">
        <w:rPr>
          <w:rFonts w:ascii="Garamond" w:hAnsi="Garamond" w:cs="Arial"/>
          <w:b/>
          <w:color w:val="002465"/>
          <w:spacing w:val="10"/>
          <w:sz w:val="20"/>
          <w:szCs w:val="20"/>
        </w:rPr>
        <w:t xml:space="preserve"> – Present</w:t>
      </w:r>
      <w:r w:rsidR="004528C2" w:rsidRPr="00D12412">
        <w:rPr>
          <w:rFonts w:ascii="Garamond" w:hAnsi="Garamond" w:cs="Arial"/>
          <w:b/>
          <w:color w:val="002465"/>
          <w:spacing w:val="4"/>
          <w:sz w:val="20"/>
          <w:szCs w:val="20"/>
        </w:rPr>
        <w:tab/>
      </w:r>
      <w:r w:rsidR="008C7452" w:rsidRPr="00D12412">
        <w:rPr>
          <w:rFonts w:ascii="Garamond" w:hAnsi="Garamond" w:cs="Arial"/>
          <w:b/>
          <w:color w:val="595959" w:themeColor="text1" w:themeTint="A6"/>
          <w:spacing w:val="4"/>
          <w:sz w:val="20"/>
          <w:szCs w:val="20"/>
        </w:rPr>
        <w:t xml:space="preserve">     </w:t>
      </w:r>
    </w:p>
    <w:p w14:paraId="64B87AFC" w14:textId="7EB9FE54" w:rsidR="00840D53" w:rsidRPr="00D12412" w:rsidRDefault="004738E1" w:rsidP="004528C2">
      <w:pPr>
        <w:rPr>
          <w:rFonts w:ascii="Garamond" w:hAnsi="Garamond" w:cstheme="majorHAnsi"/>
          <w:b/>
          <w:bCs/>
          <w:color w:val="002465"/>
          <w:sz w:val="18"/>
          <w:szCs w:val="18"/>
        </w:rPr>
      </w:pPr>
      <w:r w:rsidRPr="00D12412">
        <w:rPr>
          <w:rFonts w:ascii="Garamond" w:hAnsi="Garamond" w:cstheme="majorHAnsi"/>
          <w:b/>
          <w:bCs/>
          <w:color w:val="002465"/>
          <w:sz w:val="18"/>
          <w:szCs w:val="18"/>
        </w:rPr>
        <w:t>Freelance Graphic Designer</w:t>
      </w:r>
    </w:p>
    <w:p w14:paraId="39E3250B" w14:textId="197DEFB7" w:rsidR="003D4931" w:rsidRPr="00FC6C0B" w:rsidRDefault="003D4931" w:rsidP="003D4931">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Design high-impact promotional graphics for upcoming shows, increasing audience awareness and event visibility.</w:t>
      </w:r>
    </w:p>
    <w:p w14:paraId="5A10D87B" w14:textId="0F62022C" w:rsidR="003D4931" w:rsidRPr="00FC6C0B" w:rsidRDefault="003D4931" w:rsidP="003D4931">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Translate the band’s brand identity and visual theme into cohesive, on-brand digital assets across platforms.</w:t>
      </w:r>
    </w:p>
    <w:p w14:paraId="534DDD72" w14:textId="3DFA0F6D" w:rsidR="003D4931" w:rsidRPr="00FC6C0B" w:rsidRDefault="003D4931" w:rsidP="003D4931">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Collaborate with photographers to transform original media into engaging social content that drives audience interest and engagement.</w:t>
      </w:r>
    </w:p>
    <w:p w14:paraId="3035C87E" w14:textId="77777777" w:rsidR="00F13C75" w:rsidRPr="003D4931" w:rsidRDefault="00F13C75" w:rsidP="00F13C75">
      <w:pPr>
        <w:pStyle w:val="ListParagraph"/>
        <w:spacing w:line="276" w:lineRule="auto"/>
        <w:rPr>
          <w:rFonts w:ascii="Garamond" w:hAnsi="Garamond" w:cs="Arial"/>
          <w:color w:val="595959" w:themeColor="text1" w:themeTint="A6"/>
          <w:spacing w:val="6"/>
          <w:sz w:val="18"/>
          <w:szCs w:val="18"/>
        </w:rPr>
      </w:pPr>
    </w:p>
    <w:p w14:paraId="397981C3" w14:textId="6F988989" w:rsidR="00B31F0F" w:rsidRPr="00D12412" w:rsidRDefault="00F13C75" w:rsidP="00B31F0F">
      <w:pPr>
        <w:tabs>
          <w:tab w:val="right" w:pos="10206"/>
        </w:tabs>
        <w:rPr>
          <w:rFonts w:ascii="Garamond" w:hAnsi="Garamond" w:cs="Arial"/>
          <w:b/>
          <w:i/>
          <w:color w:val="595959" w:themeColor="text1" w:themeTint="A6"/>
          <w:spacing w:val="4"/>
          <w:sz w:val="20"/>
          <w:szCs w:val="20"/>
        </w:rPr>
      </w:pPr>
      <w:r w:rsidRPr="00D12412">
        <w:rPr>
          <w:rFonts w:ascii="Garamond" w:hAnsi="Garamond" w:cs="Arial"/>
          <w:b/>
          <w:color w:val="002465"/>
          <w:spacing w:val="10"/>
          <w:sz w:val="20"/>
          <w:szCs w:val="20"/>
        </w:rPr>
        <w:t>TV Stars Media</w:t>
      </w:r>
      <w:r w:rsidR="00B31F0F" w:rsidRPr="00D12412">
        <w:rPr>
          <w:rFonts w:ascii="Garamond" w:hAnsi="Garamond" w:cs="Arial"/>
          <w:b/>
          <w:color w:val="002465"/>
          <w:spacing w:val="10"/>
          <w:sz w:val="20"/>
          <w:szCs w:val="20"/>
        </w:rPr>
        <w:t xml:space="preserve"> | </w:t>
      </w:r>
      <w:r w:rsidRPr="00D12412">
        <w:rPr>
          <w:rFonts w:ascii="Garamond" w:hAnsi="Garamond" w:cs="Arial"/>
          <w:b/>
          <w:color w:val="002465"/>
          <w:spacing w:val="10"/>
          <w:sz w:val="20"/>
          <w:szCs w:val="20"/>
        </w:rPr>
        <w:t>Greenville</w:t>
      </w:r>
      <w:r w:rsidR="00B31F0F" w:rsidRPr="00D12412">
        <w:rPr>
          <w:rFonts w:ascii="Garamond" w:hAnsi="Garamond" w:cs="Arial"/>
          <w:b/>
          <w:color w:val="002465"/>
          <w:spacing w:val="10"/>
          <w:sz w:val="20"/>
          <w:szCs w:val="20"/>
        </w:rPr>
        <w:t>, NC</w:t>
      </w:r>
      <w:r w:rsidR="0026097C">
        <w:rPr>
          <w:rFonts w:ascii="Garamond" w:hAnsi="Garamond" w:cs="Arial"/>
          <w:b/>
          <w:color w:val="002465"/>
          <w:spacing w:val="10"/>
          <w:sz w:val="20"/>
          <w:szCs w:val="20"/>
        </w:rPr>
        <w:t xml:space="preserve">                                                                                            </w:t>
      </w:r>
      <w:r w:rsidR="00B31F0F" w:rsidRPr="00D12412">
        <w:rPr>
          <w:rFonts w:ascii="Garamond" w:hAnsi="Garamond" w:cs="Arial"/>
          <w:b/>
          <w:color w:val="002465"/>
          <w:spacing w:val="10"/>
          <w:sz w:val="20"/>
          <w:szCs w:val="20"/>
        </w:rPr>
        <w:t>May 202</w:t>
      </w:r>
      <w:r w:rsidRPr="00D12412">
        <w:rPr>
          <w:rFonts w:ascii="Garamond" w:hAnsi="Garamond" w:cs="Arial"/>
          <w:b/>
          <w:color w:val="002465"/>
          <w:spacing w:val="10"/>
          <w:sz w:val="20"/>
          <w:szCs w:val="20"/>
        </w:rPr>
        <w:t>5</w:t>
      </w:r>
      <w:r w:rsidR="00B31F0F" w:rsidRPr="00D12412">
        <w:rPr>
          <w:rFonts w:ascii="Garamond" w:hAnsi="Garamond" w:cs="Arial"/>
          <w:b/>
          <w:color w:val="002465"/>
          <w:spacing w:val="10"/>
          <w:sz w:val="20"/>
          <w:szCs w:val="20"/>
        </w:rPr>
        <w:t xml:space="preserve"> – </w:t>
      </w:r>
      <w:r w:rsidR="006F593C" w:rsidRPr="00D12412">
        <w:rPr>
          <w:rFonts w:ascii="Garamond" w:hAnsi="Garamond" w:cs="Arial"/>
          <w:b/>
          <w:color w:val="002465"/>
          <w:spacing w:val="10"/>
          <w:sz w:val="20"/>
          <w:szCs w:val="20"/>
        </w:rPr>
        <w:t>Present</w:t>
      </w:r>
      <w:r w:rsidR="00B31F0F" w:rsidRPr="00D12412">
        <w:rPr>
          <w:rFonts w:ascii="Garamond" w:hAnsi="Garamond" w:cs="Arial"/>
          <w:b/>
          <w:color w:val="595959" w:themeColor="text1" w:themeTint="A6"/>
          <w:spacing w:val="4"/>
          <w:sz w:val="20"/>
          <w:szCs w:val="20"/>
        </w:rPr>
        <w:t xml:space="preserve">     </w:t>
      </w:r>
    </w:p>
    <w:p w14:paraId="0573E45E" w14:textId="13D4ED8F" w:rsidR="00B31F0F" w:rsidRPr="00D12412" w:rsidRDefault="00F13C75" w:rsidP="00B31F0F">
      <w:pPr>
        <w:rPr>
          <w:rFonts w:ascii="Garamond" w:hAnsi="Garamond" w:cstheme="majorHAnsi"/>
          <w:b/>
          <w:bCs/>
          <w:color w:val="002465"/>
          <w:sz w:val="18"/>
          <w:szCs w:val="18"/>
        </w:rPr>
      </w:pPr>
      <w:r w:rsidRPr="00D12412">
        <w:rPr>
          <w:rFonts w:ascii="Garamond" w:hAnsi="Garamond" w:cstheme="majorHAnsi"/>
          <w:b/>
          <w:bCs/>
          <w:color w:val="002465"/>
          <w:sz w:val="18"/>
          <w:szCs w:val="18"/>
        </w:rPr>
        <w:t>Production Assistant</w:t>
      </w:r>
    </w:p>
    <w:p w14:paraId="3FD7B931" w14:textId="5055F25A" w:rsidR="00010DEA" w:rsidRPr="00FC6C0B" w:rsidRDefault="00010DEA" w:rsidP="00010DEA">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Develop comprehensive client profiles that assess brand needs and inform targeted marketing and visual strategy improvements.</w:t>
      </w:r>
    </w:p>
    <w:p w14:paraId="51E85495" w14:textId="0C3F506C" w:rsidR="00010DEA" w:rsidRPr="00FC6C0B" w:rsidRDefault="00010DEA" w:rsidP="00010DEA">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Operate and maintain production equipment, including DSLR and mirrorless cameras, microphones, tripods, and studio props, to support high-quality content creation.</w:t>
      </w:r>
    </w:p>
    <w:p w14:paraId="5901B26B" w14:textId="73FCFE05" w:rsidR="00010DEA" w:rsidRPr="00FC6C0B" w:rsidRDefault="00010DEA" w:rsidP="00010DEA">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Analyze marketing performance data to inform and produce data-driven commercial content.</w:t>
      </w:r>
    </w:p>
    <w:p w14:paraId="312687FE" w14:textId="4BAA0E43" w:rsidR="00010DEA" w:rsidRPr="00FC6C0B" w:rsidRDefault="00010DEA" w:rsidP="00010DEA">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Capture professional photography and videography to strengthen clients’ digital presence and brand visibility.</w:t>
      </w:r>
    </w:p>
    <w:p w14:paraId="2E3BDBF0" w14:textId="31253276" w:rsidR="00010DEA" w:rsidRPr="00FC6C0B" w:rsidRDefault="00673DE6" w:rsidP="00010DEA">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Create</w:t>
      </w:r>
      <w:r w:rsidR="00010DEA" w:rsidRPr="00FC6C0B">
        <w:rPr>
          <w:rFonts w:ascii="Garamond" w:hAnsi="Garamond" w:cs="Arial"/>
          <w:color w:val="404040" w:themeColor="text1" w:themeTint="BF"/>
          <w:spacing w:val="6"/>
          <w:sz w:val="17"/>
          <w:szCs w:val="17"/>
        </w:rPr>
        <w:t>, build, and manage client websites using WordPress, GoDaddy, and Wix to support branding and business goals.</w:t>
      </w:r>
    </w:p>
    <w:p w14:paraId="3CF78829" w14:textId="77777777" w:rsidR="00E466F1" w:rsidRDefault="00E466F1" w:rsidP="00E466F1">
      <w:pPr>
        <w:pStyle w:val="ListParagraph"/>
        <w:spacing w:line="276" w:lineRule="auto"/>
        <w:rPr>
          <w:rFonts w:ascii="Garamond" w:hAnsi="Garamond" w:cs="Arial"/>
          <w:color w:val="595959" w:themeColor="text1" w:themeTint="A6"/>
          <w:spacing w:val="6"/>
          <w:sz w:val="18"/>
          <w:szCs w:val="18"/>
        </w:rPr>
      </w:pPr>
    </w:p>
    <w:p w14:paraId="0C936DEC" w14:textId="71680FD3" w:rsidR="00E466F1" w:rsidRPr="00D12412" w:rsidRDefault="00E466F1" w:rsidP="00E466F1">
      <w:pPr>
        <w:tabs>
          <w:tab w:val="right" w:pos="10206"/>
        </w:tabs>
        <w:rPr>
          <w:rFonts w:ascii="Garamond" w:hAnsi="Garamond" w:cs="Arial"/>
          <w:b/>
          <w:i/>
          <w:color w:val="595959" w:themeColor="text1" w:themeTint="A6"/>
          <w:spacing w:val="4"/>
          <w:sz w:val="20"/>
          <w:szCs w:val="20"/>
        </w:rPr>
      </w:pPr>
      <w:r w:rsidRPr="00D12412">
        <w:rPr>
          <w:rFonts w:ascii="Garamond" w:hAnsi="Garamond" w:cs="Arial"/>
          <w:b/>
          <w:color w:val="002465"/>
          <w:spacing w:val="10"/>
          <w:sz w:val="20"/>
          <w:szCs w:val="20"/>
        </w:rPr>
        <w:t>ITCS | Greenville, NC</w:t>
      </w:r>
      <w:r w:rsidR="0026097C">
        <w:rPr>
          <w:rFonts w:ascii="Garamond" w:hAnsi="Garamond" w:cs="Arial"/>
          <w:b/>
          <w:color w:val="002465"/>
          <w:spacing w:val="10"/>
          <w:sz w:val="20"/>
          <w:szCs w:val="20"/>
        </w:rPr>
        <w:t xml:space="preserve">                                                                                                             </w:t>
      </w:r>
      <w:r w:rsidRPr="00D12412">
        <w:rPr>
          <w:rFonts w:ascii="Garamond" w:hAnsi="Garamond" w:cs="Arial"/>
          <w:b/>
          <w:color w:val="002465"/>
          <w:spacing w:val="10"/>
          <w:sz w:val="20"/>
          <w:szCs w:val="20"/>
        </w:rPr>
        <w:t>August 2024 – Present</w:t>
      </w:r>
      <w:r w:rsidRPr="00D12412">
        <w:rPr>
          <w:rFonts w:ascii="Garamond" w:hAnsi="Garamond" w:cs="Arial"/>
          <w:b/>
          <w:color w:val="595959" w:themeColor="text1" w:themeTint="A6"/>
          <w:spacing w:val="4"/>
          <w:sz w:val="20"/>
          <w:szCs w:val="20"/>
        </w:rPr>
        <w:t xml:space="preserve">     </w:t>
      </w:r>
    </w:p>
    <w:p w14:paraId="0EECA531" w14:textId="18D52154" w:rsidR="00E466F1" w:rsidRPr="00D12412" w:rsidRDefault="006D3B36" w:rsidP="00E466F1">
      <w:pPr>
        <w:rPr>
          <w:rFonts w:ascii="Garamond" w:hAnsi="Garamond" w:cstheme="majorHAnsi"/>
          <w:b/>
          <w:bCs/>
          <w:color w:val="002465"/>
          <w:sz w:val="18"/>
          <w:szCs w:val="18"/>
        </w:rPr>
      </w:pPr>
      <w:r w:rsidRPr="00D12412">
        <w:rPr>
          <w:rFonts w:ascii="Garamond" w:hAnsi="Garamond" w:cstheme="majorHAnsi"/>
          <w:b/>
          <w:bCs/>
          <w:color w:val="002465"/>
          <w:sz w:val="18"/>
          <w:szCs w:val="18"/>
        </w:rPr>
        <w:t xml:space="preserve">Multimedia Designer </w:t>
      </w:r>
      <w:r w:rsidR="0026097C">
        <w:rPr>
          <w:rFonts w:ascii="Garamond" w:hAnsi="Garamond" w:cstheme="majorHAnsi"/>
          <w:b/>
          <w:bCs/>
          <w:color w:val="002465"/>
          <w:sz w:val="18"/>
          <w:szCs w:val="18"/>
        </w:rPr>
        <w:t xml:space="preserve">| </w:t>
      </w:r>
      <w:r w:rsidRPr="00D12412">
        <w:rPr>
          <w:rFonts w:ascii="Garamond" w:hAnsi="Garamond" w:cstheme="majorHAnsi"/>
          <w:b/>
          <w:bCs/>
          <w:color w:val="002465"/>
          <w:sz w:val="18"/>
          <w:szCs w:val="18"/>
        </w:rPr>
        <w:t>Technology Support</w:t>
      </w:r>
    </w:p>
    <w:p w14:paraId="407865B3" w14:textId="26157221" w:rsidR="00102968" w:rsidRPr="00FC6C0B" w:rsidRDefault="00102968" w:rsidP="00102968">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Produce and refine marketing videos for multiple ECU departments to support social media engagement and outreach.</w:t>
      </w:r>
    </w:p>
    <w:p w14:paraId="65E248E2" w14:textId="1FC81AB5" w:rsidR="00102968" w:rsidRPr="00FC6C0B" w:rsidRDefault="00102968" w:rsidP="00102968">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Assemble, route, and configure studio infrastructure, including cabling, lighting, and professional audio equipment.</w:t>
      </w:r>
    </w:p>
    <w:p w14:paraId="35130388" w14:textId="5AB54681" w:rsidR="00102968" w:rsidRPr="00FC6C0B" w:rsidRDefault="00102968" w:rsidP="00102968">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Leverage industry-standard tools (Adobe Podcast, Premiere Pro, Photoshop, Lightroom, Motion Array, Final Cut Pro) to deliver polished multimedia content.</w:t>
      </w:r>
    </w:p>
    <w:p w14:paraId="357B54CB" w14:textId="775E97E7" w:rsidR="00102968" w:rsidRPr="00FC6C0B" w:rsidRDefault="00102968" w:rsidP="00102968">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Coordinate and execute livestream productions using Blackmagic systems to ensure reliable, high-quality broadcasts.</w:t>
      </w:r>
    </w:p>
    <w:p w14:paraId="2C06152E" w14:textId="048828BD" w:rsidR="00ED25AB" w:rsidRPr="00ED25AB" w:rsidRDefault="00102968" w:rsidP="00ED25AB">
      <w:pPr>
        <w:pStyle w:val="ListParagraph"/>
        <w:numPr>
          <w:ilvl w:val="0"/>
          <w:numId w:val="19"/>
        </w:numPr>
        <w:spacing w:line="276" w:lineRule="auto"/>
        <w:rPr>
          <w:rFonts w:ascii="Garamond" w:hAnsi="Garamond" w:cs="Arial"/>
          <w:color w:val="404040" w:themeColor="text1" w:themeTint="BF"/>
          <w:spacing w:val="6"/>
          <w:sz w:val="17"/>
          <w:szCs w:val="17"/>
        </w:rPr>
      </w:pPr>
      <w:r w:rsidRPr="00FC6C0B">
        <w:rPr>
          <w:rFonts w:ascii="Garamond" w:hAnsi="Garamond" w:cs="Arial"/>
          <w:color w:val="404040" w:themeColor="text1" w:themeTint="BF"/>
          <w:spacing w:val="6"/>
          <w:sz w:val="17"/>
          <w:szCs w:val="17"/>
        </w:rPr>
        <w:t>Configure and manage Panopto-based production setups to stream high-profile meetings and events involving university leadership and governance bodies.</w:t>
      </w:r>
    </w:p>
    <w:p w14:paraId="586B4634" w14:textId="77777777" w:rsidR="005A44C6" w:rsidRDefault="005A44C6" w:rsidP="00D12412">
      <w:pPr>
        <w:pStyle w:val="ListParagraph"/>
        <w:spacing w:line="276" w:lineRule="auto"/>
        <w:rPr>
          <w:rFonts w:ascii="Garamond" w:hAnsi="Garamond" w:cs="Arial"/>
          <w:color w:val="595959" w:themeColor="text1" w:themeTint="A6"/>
          <w:spacing w:val="6"/>
          <w:sz w:val="17"/>
          <w:szCs w:val="17"/>
        </w:rPr>
      </w:pPr>
    </w:p>
    <w:p w14:paraId="2A3F314B" w14:textId="77777777" w:rsidR="005A44C6" w:rsidRDefault="005A44C6" w:rsidP="00D12412">
      <w:pPr>
        <w:pStyle w:val="ListParagraph"/>
        <w:spacing w:line="276" w:lineRule="auto"/>
        <w:rPr>
          <w:rFonts w:ascii="Garamond" w:hAnsi="Garamond" w:cs="Arial"/>
          <w:color w:val="595959" w:themeColor="text1" w:themeTint="A6"/>
          <w:spacing w:val="6"/>
          <w:sz w:val="17"/>
          <w:szCs w:val="17"/>
        </w:rPr>
      </w:pPr>
    </w:p>
    <w:p w14:paraId="79D235AF" w14:textId="77777777" w:rsidR="005A44C6" w:rsidRPr="009E49E0" w:rsidRDefault="005A44C6" w:rsidP="005A44C6">
      <w:pPr>
        <w:pBdr>
          <w:bottom w:val="single" w:sz="2" w:space="1" w:color="A6A6A6" w:themeColor="background1" w:themeShade="A6"/>
        </w:pBdr>
        <w:jc w:val="center"/>
        <w:rPr>
          <w:rFonts w:ascii="Garamond" w:hAnsi="Garamond" w:cs="Arial"/>
          <w:b/>
          <w:color w:val="002465"/>
          <w:spacing w:val="60"/>
          <w:sz w:val="20"/>
          <w:szCs w:val="20"/>
        </w:rPr>
      </w:pPr>
      <w:r w:rsidRPr="009E49E0">
        <w:rPr>
          <w:rFonts w:ascii="Garamond" w:hAnsi="Garamond" w:cs="Arial"/>
          <w:b/>
          <w:color w:val="002465"/>
          <w:spacing w:val="60"/>
          <w:sz w:val="20"/>
          <w:szCs w:val="20"/>
        </w:rPr>
        <w:t>CAMPUS INVOLVEMENT AND COMMUNITY SERVICE</w:t>
      </w:r>
    </w:p>
    <w:p w14:paraId="2E0E1EA9" w14:textId="2E30C407" w:rsidR="00B90E91" w:rsidRPr="00FC6C0B" w:rsidRDefault="00B90E91" w:rsidP="00B90E91">
      <w:pPr>
        <w:shd w:val="clear" w:color="auto" w:fill="FFFFFF"/>
        <w:jc w:val="center"/>
        <w:rPr>
          <w:rFonts w:ascii="Garamond" w:hAnsi="Garamond" w:cs="Arial"/>
          <w:bCs/>
          <w:color w:val="404040" w:themeColor="text1" w:themeTint="BF"/>
          <w:spacing w:val="4"/>
          <w:sz w:val="17"/>
          <w:szCs w:val="17"/>
        </w:rPr>
      </w:pPr>
      <w:r w:rsidRPr="00FC6C0B">
        <w:rPr>
          <w:rFonts w:ascii="Garamond" w:hAnsi="Garamond" w:cs="Arial"/>
          <w:b/>
          <w:color w:val="404040" w:themeColor="text1" w:themeTint="BF"/>
          <w:spacing w:val="4"/>
          <w:sz w:val="17"/>
          <w:szCs w:val="17"/>
        </w:rPr>
        <w:t>Alpha Gamma Delta Sorority</w:t>
      </w:r>
      <w:r w:rsidRPr="00FC6C0B">
        <w:rPr>
          <w:rFonts w:ascii="Garamond" w:hAnsi="Garamond" w:cs="Arial"/>
          <w:bCs/>
          <w:color w:val="404040" w:themeColor="text1" w:themeTint="BF"/>
          <w:spacing w:val="4"/>
          <w:sz w:val="17"/>
          <w:szCs w:val="17"/>
        </w:rPr>
        <w:t xml:space="preserve"> | Member | Supported chapter initiatives, philanthropy, and community engagement</w:t>
      </w:r>
    </w:p>
    <w:p w14:paraId="6EBB0B83" w14:textId="299FE9F7" w:rsidR="00B90E91" w:rsidRPr="00FC6C0B" w:rsidRDefault="00B90E91" w:rsidP="00B90E91">
      <w:pPr>
        <w:shd w:val="clear" w:color="auto" w:fill="FFFFFF"/>
        <w:jc w:val="center"/>
        <w:rPr>
          <w:rFonts w:ascii="Garamond" w:hAnsi="Garamond" w:cs="Arial"/>
          <w:bCs/>
          <w:color w:val="404040" w:themeColor="text1" w:themeTint="BF"/>
          <w:spacing w:val="4"/>
          <w:sz w:val="17"/>
          <w:szCs w:val="17"/>
        </w:rPr>
      </w:pPr>
      <w:r w:rsidRPr="00FC6C0B">
        <w:rPr>
          <w:rFonts w:ascii="Garamond" w:hAnsi="Garamond" w:cs="Arial"/>
          <w:b/>
          <w:color w:val="404040" w:themeColor="text1" w:themeTint="BF"/>
          <w:spacing w:val="4"/>
          <w:sz w:val="17"/>
          <w:szCs w:val="17"/>
        </w:rPr>
        <w:t>Public Relations Student Society of America (PRSSA)</w:t>
      </w:r>
      <w:r w:rsidRPr="00FC6C0B">
        <w:rPr>
          <w:rFonts w:ascii="Garamond" w:hAnsi="Garamond" w:cs="Arial"/>
          <w:bCs/>
          <w:color w:val="404040" w:themeColor="text1" w:themeTint="BF"/>
          <w:spacing w:val="4"/>
          <w:sz w:val="17"/>
          <w:szCs w:val="17"/>
        </w:rPr>
        <w:t xml:space="preserve"> | Active Member | ECU Chapter | </w:t>
      </w:r>
      <w:r w:rsidR="00F05EB0" w:rsidRPr="00FC6C0B">
        <w:rPr>
          <w:rFonts w:ascii="Garamond" w:hAnsi="Garamond" w:cs="Arial"/>
          <w:bCs/>
          <w:color w:val="404040" w:themeColor="text1" w:themeTint="BF"/>
          <w:spacing w:val="4"/>
          <w:sz w:val="17"/>
          <w:szCs w:val="17"/>
        </w:rPr>
        <w:t>P</w:t>
      </w:r>
      <w:r w:rsidRPr="00FC6C0B">
        <w:rPr>
          <w:rFonts w:ascii="Garamond" w:hAnsi="Garamond" w:cs="Arial"/>
          <w:bCs/>
          <w:color w:val="404040" w:themeColor="text1" w:themeTint="BF"/>
          <w:spacing w:val="4"/>
          <w:sz w:val="17"/>
          <w:szCs w:val="17"/>
        </w:rPr>
        <w:t>rofessional development and PR-focused programming</w:t>
      </w:r>
    </w:p>
    <w:p w14:paraId="18B5A3CB" w14:textId="4F55B26A" w:rsidR="00B90E91" w:rsidRPr="00FC6C0B" w:rsidRDefault="00F05EB0" w:rsidP="00B90E91">
      <w:pPr>
        <w:shd w:val="clear" w:color="auto" w:fill="FFFFFF"/>
        <w:jc w:val="center"/>
        <w:rPr>
          <w:rFonts w:ascii="Garamond" w:hAnsi="Garamond" w:cs="Arial"/>
          <w:bCs/>
          <w:color w:val="404040" w:themeColor="text1" w:themeTint="BF"/>
          <w:spacing w:val="4"/>
          <w:sz w:val="17"/>
          <w:szCs w:val="17"/>
        </w:rPr>
      </w:pPr>
      <w:r w:rsidRPr="00FC6C0B">
        <w:rPr>
          <w:rFonts w:ascii="Garamond" w:hAnsi="Garamond" w:cs="Arial"/>
          <w:b/>
          <w:color w:val="404040" w:themeColor="text1" w:themeTint="BF"/>
          <w:spacing w:val="4"/>
          <w:sz w:val="17"/>
          <w:szCs w:val="17"/>
        </w:rPr>
        <w:t>ECU</w:t>
      </w:r>
      <w:r w:rsidR="00B90E91" w:rsidRPr="00FC6C0B">
        <w:rPr>
          <w:rFonts w:ascii="Garamond" w:hAnsi="Garamond" w:cs="Arial"/>
          <w:b/>
          <w:color w:val="404040" w:themeColor="text1" w:themeTint="BF"/>
          <w:spacing w:val="4"/>
          <w:sz w:val="17"/>
          <w:szCs w:val="17"/>
        </w:rPr>
        <w:t xml:space="preserve"> – Information Technology &amp; Computing Services</w:t>
      </w:r>
      <w:r w:rsidR="00B90E91" w:rsidRPr="00FC6C0B">
        <w:rPr>
          <w:rFonts w:ascii="Garamond" w:hAnsi="Garamond" w:cs="Arial"/>
          <w:bCs/>
          <w:color w:val="404040" w:themeColor="text1" w:themeTint="BF"/>
          <w:spacing w:val="4"/>
          <w:sz w:val="17"/>
          <w:szCs w:val="17"/>
        </w:rPr>
        <w:t xml:space="preserve"> | Student Employee | Supported campus-wide technology operations and user services</w:t>
      </w:r>
    </w:p>
    <w:p w14:paraId="478FD7DA" w14:textId="1DB58D02" w:rsidR="003D4931" w:rsidRDefault="00B90E91" w:rsidP="00925D7A">
      <w:pPr>
        <w:shd w:val="clear" w:color="auto" w:fill="FFFFFF"/>
        <w:jc w:val="center"/>
        <w:rPr>
          <w:rFonts w:ascii="Garamond" w:hAnsi="Garamond" w:cs="Arial"/>
          <w:bCs/>
          <w:color w:val="404040" w:themeColor="text1" w:themeTint="BF"/>
          <w:spacing w:val="4"/>
          <w:sz w:val="17"/>
          <w:szCs w:val="17"/>
        </w:rPr>
      </w:pPr>
      <w:r w:rsidRPr="00FC6C0B">
        <w:rPr>
          <w:rFonts w:ascii="Garamond" w:hAnsi="Garamond" w:cs="Arial"/>
          <w:b/>
          <w:color w:val="404040" w:themeColor="text1" w:themeTint="BF"/>
          <w:spacing w:val="4"/>
          <w:sz w:val="17"/>
          <w:szCs w:val="17"/>
        </w:rPr>
        <w:t>MrBeast Philanthropy &amp; Greenville Food Bank</w:t>
      </w:r>
      <w:r w:rsidRPr="00FC6C0B">
        <w:rPr>
          <w:rFonts w:ascii="Garamond" w:hAnsi="Garamond" w:cs="Arial"/>
          <w:bCs/>
          <w:color w:val="404040" w:themeColor="text1" w:themeTint="BF"/>
          <w:spacing w:val="4"/>
          <w:sz w:val="17"/>
          <w:szCs w:val="17"/>
        </w:rPr>
        <w:t xml:space="preserve"> | Volunteer | 20+ hours supporting local food security and community outreach</w:t>
      </w:r>
    </w:p>
    <w:p w14:paraId="09831C27" w14:textId="77777777" w:rsidR="00FF08E5" w:rsidRDefault="00FF08E5" w:rsidP="00925D7A">
      <w:pPr>
        <w:shd w:val="clear" w:color="auto" w:fill="FFFFFF"/>
        <w:jc w:val="center"/>
        <w:rPr>
          <w:rFonts w:ascii="Garamond" w:hAnsi="Garamond" w:cs="Arial"/>
          <w:bCs/>
          <w:color w:val="404040" w:themeColor="text1" w:themeTint="BF"/>
          <w:spacing w:val="4"/>
          <w:sz w:val="17"/>
          <w:szCs w:val="17"/>
        </w:rPr>
      </w:pPr>
    </w:p>
    <w:p w14:paraId="5A06FC44" w14:textId="77777777" w:rsidR="00FF08E5" w:rsidRDefault="00FF08E5" w:rsidP="00925D7A">
      <w:pPr>
        <w:shd w:val="clear" w:color="auto" w:fill="FFFFFF"/>
        <w:jc w:val="center"/>
        <w:rPr>
          <w:rFonts w:ascii="Garamond" w:hAnsi="Garamond" w:cs="Arial"/>
          <w:bCs/>
          <w:color w:val="404040" w:themeColor="text1" w:themeTint="BF"/>
          <w:spacing w:val="4"/>
          <w:sz w:val="17"/>
          <w:szCs w:val="17"/>
        </w:rPr>
      </w:pPr>
    </w:p>
    <w:p w14:paraId="3BC8CA0B" w14:textId="77777777" w:rsidR="00FF08E5" w:rsidRDefault="00FF08E5" w:rsidP="00925D7A">
      <w:pPr>
        <w:shd w:val="clear" w:color="auto" w:fill="FFFFFF"/>
        <w:jc w:val="center"/>
        <w:rPr>
          <w:rFonts w:ascii="Garamond" w:hAnsi="Garamond" w:cs="Arial"/>
          <w:bCs/>
          <w:color w:val="404040" w:themeColor="text1" w:themeTint="BF"/>
          <w:spacing w:val="4"/>
          <w:sz w:val="17"/>
          <w:szCs w:val="17"/>
        </w:rPr>
      </w:pPr>
    </w:p>
    <w:p w14:paraId="7BBD0D45" w14:textId="77777777" w:rsidR="00FF08E5" w:rsidRDefault="00FF08E5" w:rsidP="00925D7A">
      <w:pPr>
        <w:shd w:val="clear" w:color="auto" w:fill="FFFFFF"/>
        <w:jc w:val="center"/>
        <w:rPr>
          <w:rFonts w:ascii="Garamond" w:hAnsi="Garamond" w:cs="Arial"/>
          <w:bCs/>
          <w:color w:val="404040" w:themeColor="text1" w:themeTint="BF"/>
          <w:spacing w:val="4"/>
          <w:sz w:val="17"/>
          <w:szCs w:val="17"/>
        </w:rPr>
      </w:pPr>
    </w:p>
    <w:p w14:paraId="70942AE3" w14:textId="77777777" w:rsidR="00FF08E5" w:rsidRPr="009E49E0" w:rsidRDefault="00FF08E5" w:rsidP="00FF08E5">
      <w:pPr>
        <w:pBdr>
          <w:bottom w:val="single" w:sz="2" w:space="1" w:color="A6A6A6" w:themeColor="background1" w:themeShade="A6"/>
        </w:pBdr>
        <w:jc w:val="center"/>
        <w:rPr>
          <w:rFonts w:ascii="Garamond" w:hAnsi="Garamond" w:cs="Arial"/>
          <w:b/>
          <w:color w:val="002465"/>
          <w:spacing w:val="60"/>
          <w:sz w:val="20"/>
          <w:szCs w:val="20"/>
        </w:rPr>
      </w:pPr>
    </w:p>
    <w:p w14:paraId="7F3E482A" w14:textId="329CDBC7" w:rsidR="00FF08E5" w:rsidRPr="009E49E0" w:rsidRDefault="00FF08E5" w:rsidP="00FF08E5">
      <w:pPr>
        <w:pBdr>
          <w:bottom w:val="single" w:sz="2" w:space="1" w:color="A6A6A6" w:themeColor="background1" w:themeShade="A6"/>
        </w:pBdr>
        <w:jc w:val="center"/>
        <w:rPr>
          <w:rFonts w:ascii="Garamond" w:hAnsi="Garamond" w:cs="Arial"/>
          <w:b/>
          <w:color w:val="002465"/>
          <w:spacing w:val="60"/>
          <w:sz w:val="20"/>
          <w:szCs w:val="20"/>
        </w:rPr>
      </w:pPr>
      <w:r>
        <w:rPr>
          <w:rFonts w:ascii="Garamond" w:hAnsi="Garamond" w:cs="Arial"/>
          <w:b/>
          <w:color w:val="002465"/>
          <w:spacing w:val="60"/>
          <w:sz w:val="20"/>
          <w:szCs w:val="20"/>
        </w:rPr>
        <w:t xml:space="preserve">PROFESSIONAL </w:t>
      </w:r>
      <w:r w:rsidRPr="009E49E0">
        <w:rPr>
          <w:rFonts w:ascii="Garamond" w:hAnsi="Garamond" w:cs="Arial"/>
          <w:b/>
          <w:color w:val="002465"/>
          <w:spacing w:val="60"/>
          <w:sz w:val="20"/>
          <w:szCs w:val="20"/>
        </w:rPr>
        <w:t>EXPERIENCE</w:t>
      </w:r>
    </w:p>
    <w:p w14:paraId="7E606E75" w14:textId="77777777" w:rsidR="00ED25AB" w:rsidRDefault="00ED25AB" w:rsidP="00FF08E5">
      <w:pPr>
        <w:tabs>
          <w:tab w:val="right" w:pos="10206"/>
        </w:tabs>
        <w:rPr>
          <w:rFonts w:ascii="Garamond" w:hAnsi="Garamond" w:cs="Arial"/>
          <w:b/>
          <w:color w:val="002465"/>
          <w:spacing w:val="10"/>
          <w:sz w:val="20"/>
          <w:szCs w:val="20"/>
        </w:rPr>
      </w:pPr>
    </w:p>
    <w:p w14:paraId="323288DF" w14:textId="7CC92B43" w:rsidR="00ED25AB" w:rsidRDefault="00ED25AB" w:rsidP="00ED25AB">
      <w:pPr>
        <w:tabs>
          <w:tab w:val="right" w:pos="10206"/>
        </w:tabs>
        <w:rPr>
          <w:rFonts w:ascii="Garamond" w:hAnsi="Garamond" w:cs="Arial"/>
          <w:b/>
          <w:color w:val="002465"/>
          <w:spacing w:val="10"/>
          <w:sz w:val="20"/>
          <w:szCs w:val="20"/>
        </w:rPr>
      </w:pPr>
      <w:r w:rsidRPr="00ED25AB">
        <w:rPr>
          <w:rFonts w:ascii="Garamond" w:hAnsi="Garamond" w:cs="Arial"/>
          <w:b/>
          <w:bCs/>
          <w:color w:val="002465"/>
          <w:spacing w:val="10"/>
          <w:sz w:val="20"/>
          <w:szCs w:val="20"/>
        </w:rPr>
        <w:t>People of Greenville</w:t>
      </w:r>
      <w:r>
        <w:rPr>
          <w:rFonts w:ascii="Garamond" w:hAnsi="Garamond" w:cs="Arial"/>
          <w:b/>
          <w:bCs/>
          <w:color w:val="002465"/>
          <w:spacing w:val="10"/>
          <w:sz w:val="20"/>
          <w:szCs w:val="20"/>
        </w:rPr>
        <w:t xml:space="preserve"> | Greenville, N</w:t>
      </w:r>
      <w:r w:rsidR="00447177">
        <w:rPr>
          <w:rFonts w:ascii="Garamond" w:hAnsi="Garamond" w:cs="Arial"/>
          <w:b/>
          <w:bCs/>
          <w:color w:val="002465"/>
          <w:spacing w:val="10"/>
          <w:sz w:val="20"/>
          <w:szCs w:val="20"/>
        </w:rPr>
        <w:t>C</w:t>
      </w:r>
      <w:r w:rsidR="00447177">
        <w:rPr>
          <w:rFonts w:ascii="Garamond" w:hAnsi="Garamond" w:cs="Arial"/>
          <w:b/>
          <w:bCs/>
          <w:color w:val="002465"/>
          <w:spacing w:val="10"/>
          <w:sz w:val="20"/>
          <w:szCs w:val="20"/>
        </w:rPr>
        <w:tab/>
      </w:r>
      <w:r w:rsidRPr="00ED25AB">
        <w:rPr>
          <w:rFonts w:ascii="Garamond" w:hAnsi="Garamond" w:cs="Arial"/>
          <w:b/>
          <w:color w:val="002465"/>
          <w:spacing w:val="10"/>
          <w:sz w:val="20"/>
          <w:szCs w:val="20"/>
        </w:rPr>
        <w:t xml:space="preserve">Jan 2026 – </w:t>
      </w:r>
      <w:r w:rsidR="00360174">
        <w:rPr>
          <w:rFonts w:ascii="Garamond" w:hAnsi="Garamond" w:cs="Arial"/>
          <w:b/>
          <w:color w:val="002465"/>
          <w:spacing w:val="10"/>
          <w:sz w:val="20"/>
          <w:szCs w:val="20"/>
        </w:rPr>
        <w:t>Present</w:t>
      </w:r>
    </w:p>
    <w:p w14:paraId="6B36AA55" w14:textId="2B31648F" w:rsidR="00ED25AB" w:rsidRPr="00ED25AB" w:rsidRDefault="00ED25AB" w:rsidP="00ED25AB">
      <w:pPr>
        <w:tabs>
          <w:tab w:val="right" w:pos="10206"/>
        </w:tabs>
        <w:rPr>
          <w:rFonts w:ascii="Garamond" w:hAnsi="Garamond" w:cs="Arial"/>
          <w:b/>
          <w:color w:val="002465"/>
          <w:spacing w:val="10"/>
          <w:sz w:val="18"/>
          <w:szCs w:val="18"/>
        </w:rPr>
      </w:pPr>
      <w:r w:rsidRPr="00ED25AB">
        <w:rPr>
          <w:rFonts w:ascii="Garamond" w:hAnsi="Garamond" w:cs="Arial"/>
          <w:b/>
          <w:bCs/>
          <w:color w:val="002465"/>
          <w:spacing w:val="10"/>
          <w:sz w:val="18"/>
          <w:szCs w:val="18"/>
        </w:rPr>
        <w:t>Media &amp; Content Intern</w:t>
      </w:r>
    </w:p>
    <w:p w14:paraId="57B9B0F8" w14:textId="77777777" w:rsidR="00ED25AB" w:rsidRPr="00ED25AB" w:rsidRDefault="00ED25AB" w:rsidP="00ED25AB">
      <w:pPr>
        <w:numPr>
          <w:ilvl w:val="0"/>
          <w:numId w:val="21"/>
        </w:numPr>
        <w:tabs>
          <w:tab w:val="right" w:pos="10206"/>
        </w:tabs>
        <w:rPr>
          <w:rFonts w:ascii="Garamond" w:hAnsi="Garamond" w:cs="Arial"/>
          <w:bCs/>
          <w:spacing w:val="10"/>
          <w:sz w:val="17"/>
          <w:szCs w:val="17"/>
        </w:rPr>
      </w:pPr>
      <w:r w:rsidRPr="00ED25AB">
        <w:rPr>
          <w:rFonts w:ascii="Garamond" w:hAnsi="Garamond" w:cs="Arial"/>
          <w:bCs/>
          <w:spacing w:val="10"/>
          <w:sz w:val="17"/>
          <w:szCs w:val="17"/>
        </w:rPr>
        <w:t>Created and designed digital newsletters showcasing local content, businesses, and community features in Greenville</w:t>
      </w:r>
    </w:p>
    <w:p w14:paraId="09C711C2" w14:textId="77777777" w:rsidR="00ED25AB" w:rsidRPr="00ED25AB" w:rsidRDefault="00ED25AB" w:rsidP="00ED25AB">
      <w:pPr>
        <w:numPr>
          <w:ilvl w:val="0"/>
          <w:numId w:val="21"/>
        </w:numPr>
        <w:tabs>
          <w:tab w:val="right" w:pos="10206"/>
        </w:tabs>
        <w:rPr>
          <w:rFonts w:ascii="Garamond" w:hAnsi="Garamond" w:cs="Arial"/>
          <w:bCs/>
          <w:spacing w:val="10"/>
          <w:sz w:val="17"/>
          <w:szCs w:val="17"/>
        </w:rPr>
      </w:pPr>
      <w:r w:rsidRPr="00ED25AB">
        <w:rPr>
          <w:rFonts w:ascii="Garamond" w:hAnsi="Garamond" w:cs="Arial"/>
          <w:bCs/>
          <w:spacing w:val="10"/>
          <w:sz w:val="17"/>
          <w:szCs w:val="17"/>
        </w:rPr>
        <w:t>Attended on-location shoots to capture behind-the-scenes content for social media and promotional use</w:t>
      </w:r>
    </w:p>
    <w:p w14:paraId="3500F606" w14:textId="77777777" w:rsidR="00ED25AB" w:rsidRPr="00ED25AB" w:rsidRDefault="00ED25AB" w:rsidP="00ED25AB">
      <w:pPr>
        <w:numPr>
          <w:ilvl w:val="0"/>
          <w:numId w:val="21"/>
        </w:numPr>
        <w:tabs>
          <w:tab w:val="right" w:pos="10206"/>
        </w:tabs>
        <w:rPr>
          <w:rFonts w:ascii="Garamond" w:hAnsi="Garamond" w:cs="Arial"/>
          <w:bCs/>
          <w:spacing w:val="10"/>
          <w:sz w:val="17"/>
          <w:szCs w:val="17"/>
        </w:rPr>
      </w:pPr>
      <w:r w:rsidRPr="00ED25AB">
        <w:rPr>
          <w:rFonts w:ascii="Garamond" w:hAnsi="Garamond" w:cs="Arial"/>
          <w:bCs/>
          <w:spacing w:val="10"/>
          <w:sz w:val="17"/>
          <w:szCs w:val="17"/>
        </w:rPr>
        <w:t>Participated in monthly brainstorming meetings to curate new content ideas and contribute to content planning and strategy</w:t>
      </w:r>
    </w:p>
    <w:p w14:paraId="00EB2704" w14:textId="77777777" w:rsidR="00ED25AB" w:rsidRPr="00ED25AB" w:rsidRDefault="00ED25AB" w:rsidP="00ED25AB">
      <w:pPr>
        <w:numPr>
          <w:ilvl w:val="0"/>
          <w:numId w:val="21"/>
        </w:numPr>
        <w:tabs>
          <w:tab w:val="right" w:pos="10206"/>
        </w:tabs>
        <w:rPr>
          <w:rFonts w:ascii="Garamond" w:hAnsi="Garamond" w:cs="Arial"/>
          <w:bCs/>
          <w:spacing w:val="10"/>
          <w:sz w:val="17"/>
          <w:szCs w:val="17"/>
        </w:rPr>
      </w:pPr>
      <w:r w:rsidRPr="00ED25AB">
        <w:rPr>
          <w:rFonts w:ascii="Garamond" w:hAnsi="Garamond" w:cs="Arial"/>
          <w:bCs/>
          <w:spacing w:val="10"/>
          <w:sz w:val="17"/>
          <w:szCs w:val="17"/>
        </w:rPr>
        <w:t>Supported overall content development to increase audience engagement and community awareness</w:t>
      </w:r>
    </w:p>
    <w:p w14:paraId="7A1B1BD8" w14:textId="77777777" w:rsidR="00ED25AB" w:rsidRDefault="00ED25AB" w:rsidP="00FF08E5">
      <w:pPr>
        <w:tabs>
          <w:tab w:val="right" w:pos="10206"/>
        </w:tabs>
        <w:rPr>
          <w:rFonts w:ascii="Garamond" w:hAnsi="Garamond" w:cs="Arial"/>
          <w:b/>
          <w:color w:val="002465"/>
          <w:spacing w:val="10"/>
          <w:sz w:val="20"/>
          <w:szCs w:val="20"/>
        </w:rPr>
      </w:pPr>
    </w:p>
    <w:p w14:paraId="13635D49" w14:textId="27B7A4A8" w:rsidR="00FF08E5" w:rsidRPr="00D12412" w:rsidRDefault="00B63428" w:rsidP="00FF08E5">
      <w:pPr>
        <w:tabs>
          <w:tab w:val="right" w:pos="10206"/>
        </w:tabs>
        <w:rPr>
          <w:rFonts w:ascii="Garamond" w:hAnsi="Garamond" w:cs="Arial"/>
          <w:b/>
          <w:i/>
          <w:color w:val="595959" w:themeColor="text1" w:themeTint="A6"/>
          <w:spacing w:val="4"/>
          <w:sz w:val="20"/>
          <w:szCs w:val="20"/>
        </w:rPr>
      </w:pPr>
      <w:r>
        <w:rPr>
          <w:rFonts w:ascii="Garamond" w:hAnsi="Garamond" w:cs="Arial"/>
          <w:b/>
          <w:color w:val="002465"/>
          <w:spacing w:val="10"/>
          <w:sz w:val="20"/>
          <w:szCs w:val="20"/>
        </w:rPr>
        <w:t xml:space="preserve">Nino’s Cucina </w:t>
      </w:r>
      <w:proofErr w:type="spellStart"/>
      <w:r>
        <w:rPr>
          <w:rFonts w:ascii="Garamond" w:hAnsi="Garamond" w:cs="Arial"/>
          <w:b/>
          <w:color w:val="002465"/>
          <w:spacing w:val="10"/>
          <w:sz w:val="20"/>
          <w:szCs w:val="20"/>
        </w:rPr>
        <w:t>Italiana</w:t>
      </w:r>
      <w:proofErr w:type="spellEnd"/>
      <w:r w:rsidR="00FF08E5" w:rsidRPr="00D12412">
        <w:rPr>
          <w:rFonts w:ascii="Garamond" w:hAnsi="Garamond" w:cs="Arial"/>
          <w:b/>
          <w:color w:val="002465"/>
          <w:spacing w:val="10"/>
          <w:sz w:val="20"/>
          <w:szCs w:val="20"/>
        </w:rPr>
        <w:t xml:space="preserve"> | </w:t>
      </w:r>
      <w:r>
        <w:rPr>
          <w:rFonts w:ascii="Garamond" w:hAnsi="Garamond" w:cs="Arial"/>
          <w:b/>
          <w:color w:val="002465"/>
          <w:spacing w:val="10"/>
          <w:sz w:val="20"/>
          <w:szCs w:val="20"/>
        </w:rPr>
        <w:t xml:space="preserve">Greenville, NC </w:t>
      </w:r>
      <w:r w:rsidR="008C12AE">
        <w:rPr>
          <w:rFonts w:ascii="Garamond" w:hAnsi="Garamond" w:cs="Arial"/>
          <w:b/>
          <w:color w:val="002465"/>
          <w:spacing w:val="10"/>
          <w:sz w:val="20"/>
          <w:szCs w:val="20"/>
        </w:rPr>
        <w:t xml:space="preserve">                                                                           </w:t>
      </w:r>
      <w:r w:rsidR="00447177">
        <w:rPr>
          <w:rFonts w:ascii="Garamond" w:hAnsi="Garamond" w:cs="Arial"/>
          <w:b/>
          <w:color w:val="002465"/>
          <w:spacing w:val="10"/>
          <w:sz w:val="20"/>
          <w:szCs w:val="20"/>
        </w:rPr>
        <w:tab/>
      </w:r>
      <w:r w:rsidR="00333F39">
        <w:rPr>
          <w:rFonts w:ascii="Garamond" w:hAnsi="Garamond" w:cs="Arial"/>
          <w:b/>
          <w:color w:val="002465"/>
          <w:spacing w:val="10"/>
          <w:sz w:val="20"/>
          <w:szCs w:val="20"/>
        </w:rPr>
        <w:t>May 2024</w:t>
      </w:r>
      <w:r w:rsidR="00FF08E5" w:rsidRPr="00D12412">
        <w:rPr>
          <w:rFonts w:ascii="Garamond" w:hAnsi="Garamond" w:cs="Arial"/>
          <w:b/>
          <w:color w:val="002465"/>
          <w:spacing w:val="10"/>
          <w:sz w:val="20"/>
          <w:szCs w:val="20"/>
        </w:rPr>
        <w:t xml:space="preserve"> – Present</w:t>
      </w:r>
      <w:r w:rsidR="00FF08E5" w:rsidRPr="00D12412">
        <w:rPr>
          <w:rFonts w:ascii="Garamond" w:hAnsi="Garamond" w:cs="Arial"/>
          <w:b/>
          <w:color w:val="002465"/>
          <w:spacing w:val="4"/>
          <w:sz w:val="20"/>
          <w:szCs w:val="20"/>
        </w:rPr>
        <w:tab/>
      </w:r>
      <w:r w:rsidR="00FF08E5" w:rsidRPr="00D12412">
        <w:rPr>
          <w:rFonts w:ascii="Garamond" w:hAnsi="Garamond" w:cs="Arial"/>
          <w:b/>
          <w:color w:val="595959" w:themeColor="text1" w:themeTint="A6"/>
          <w:spacing w:val="4"/>
          <w:sz w:val="20"/>
          <w:szCs w:val="20"/>
        </w:rPr>
        <w:t xml:space="preserve">     </w:t>
      </w:r>
    </w:p>
    <w:p w14:paraId="65FE6DE4" w14:textId="2C53ED78" w:rsidR="00FF08E5" w:rsidRDefault="00B63428" w:rsidP="00FF08E5">
      <w:pPr>
        <w:rPr>
          <w:rFonts w:ascii="Garamond" w:hAnsi="Garamond" w:cstheme="majorHAnsi"/>
          <w:b/>
          <w:bCs/>
          <w:color w:val="002465"/>
          <w:sz w:val="18"/>
          <w:szCs w:val="18"/>
        </w:rPr>
      </w:pPr>
      <w:r>
        <w:rPr>
          <w:rFonts w:ascii="Garamond" w:hAnsi="Garamond" w:cstheme="majorHAnsi"/>
          <w:b/>
          <w:bCs/>
          <w:color w:val="002465"/>
          <w:sz w:val="18"/>
          <w:szCs w:val="18"/>
        </w:rPr>
        <w:t>Server</w:t>
      </w:r>
    </w:p>
    <w:p w14:paraId="5C95848F" w14:textId="7485704C" w:rsidR="008C12AE" w:rsidRPr="008C12AE" w:rsidRDefault="009658F8" w:rsidP="008C12AE">
      <w:pPr>
        <w:pStyle w:val="ListParagraph"/>
        <w:numPr>
          <w:ilvl w:val="0"/>
          <w:numId w:val="19"/>
        </w:numPr>
        <w:spacing w:line="276" w:lineRule="auto"/>
        <w:rPr>
          <w:rFonts w:ascii="Garamond" w:hAnsi="Garamond" w:cs="Arial"/>
          <w:color w:val="404040" w:themeColor="text1" w:themeTint="BF"/>
          <w:spacing w:val="6"/>
          <w:sz w:val="17"/>
          <w:szCs w:val="17"/>
        </w:rPr>
      </w:pPr>
      <w:r w:rsidRPr="008C12AE">
        <w:rPr>
          <w:rFonts w:ascii="Garamond" w:hAnsi="Garamond" w:cs="Arial"/>
          <w:color w:val="404040" w:themeColor="text1" w:themeTint="BF"/>
          <w:spacing w:val="6"/>
          <w:sz w:val="17"/>
          <w:szCs w:val="17"/>
        </w:rPr>
        <w:t>Deliver</w:t>
      </w:r>
      <w:r w:rsidR="008C12AE" w:rsidRPr="008C12AE">
        <w:rPr>
          <w:rFonts w:ascii="Garamond" w:hAnsi="Garamond" w:cs="Arial"/>
          <w:color w:val="404040" w:themeColor="text1" w:themeTint="BF"/>
          <w:spacing w:val="6"/>
          <w:sz w:val="17"/>
          <w:szCs w:val="17"/>
        </w:rPr>
        <w:t xml:space="preserve"> a high-quality dining experience by consistently demonstrating professional, courteous, and customer-focused service</w:t>
      </w:r>
      <w:r w:rsidR="00D539D2">
        <w:rPr>
          <w:rFonts w:ascii="Garamond" w:hAnsi="Garamond" w:cs="Arial"/>
          <w:color w:val="404040" w:themeColor="text1" w:themeTint="BF"/>
          <w:spacing w:val="6"/>
          <w:sz w:val="17"/>
          <w:szCs w:val="17"/>
        </w:rPr>
        <w:t>.</w:t>
      </w:r>
    </w:p>
    <w:p w14:paraId="6F0B4B4C" w14:textId="3E321948" w:rsidR="008C12AE" w:rsidRPr="008C12AE" w:rsidRDefault="008C12AE" w:rsidP="008C12AE">
      <w:pPr>
        <w:pStyle w:val="ListParagraph"/>
        <w:numPr>
          <w:ilvl w:val="0"/>
          <w:numId w:val="19"/>
        </w:numPr>
        <w:spacing w:line="276" w:lineRule="auto"/>
        <w:rPr>
          <w:rFonts w:ascii="Garamond" w:hAnsi="Garamond" w:cs="Arial"/>
          <w:color w:val="404040" w:themeColor="text1" w:themeTint="BF"/>
          <w:spacing w:val="6"/>
          <w:sz w:val="17"/>
          <w:szCs w:val="17"/>
        </w:rPr>
      </w:pPr>
      <w:r w:rsidRPr="008C12AE">
        <w:rPr>
          <w:rFonts w:ascii="Garamond" w:hAnsi="Garamond" w:cs="Arial"/>
          <w:color w:val="404040" w:themeColor="text1" w:themeTint="BF"/>
          <w:spacing w:val="6"/>
          <w:sz w:val="17"/>
          <w:szCs w:val="17"/>
        </w:rPr>
        <w:t>Collaborat</w:t>
      </w:r>
      <w:r w:rsidR="009658F8">
        <w:rPr>
          <w:rFonts w:ascii="Garamond" w:hAnsi="Garamond" w:cs="Arial"/>
          <w:color w:val="404040" w:themeColor="text1" w:themeTint="BF"/>
          <w:spacing w:val="6"/>
          <w:sz w:val="17"/>
          <w:szCs w:val="17"/>
        </w:rPr>
        <w:t>e</w:t>
      </w:r>
      <w:r w:rsidRPr="008C12AE">
        <w:rPr>
          <w:rFonts w:ascii="Garamond" w:hAnsi="Garamond" w:cs="Arial"/>
          <w:color w:val="404040" w:themeColor="text1" w:themeTint="BF"/>
          <w:spacing w:val="6"/>
          <w:sz w:val="17"/>
          <w:szCs w:val="17"/>
        </w:rPr>
        <w:t xml:space="preserve"> effectively with team members to process orders and deliver food efficiently in a fast-paced environment</w:t>
      </w:r>
      <w:r w:rsidR="00D539D2">
        <w:rPr>
          <w:rFonts w:ascii="Garamond" w:hAnsi="Garamond" w:cs="Arial"/>
          <w:color w:val="404040" w:themeColor="text1" w:themeTint="BF"/>
          <w:spacing w:val="6"/>
          <w:sz w:val="17"/>
          <w:szCs w:val="17"/>
        </w:rPr>
        <w:t>.</w:t>
      </w:r>
    </w:p>
    <w:p w14:paraId="1F548B49" w14:textId="2300BACC" w:rsidR="008C12AE" w:rsidRDefault="008C12AE" w:rsidP="008C12AE">
      <w:pPr>
        <w:pStyle w:val="ListParagraph"/>
        <w:numPr>
          <w:ilvl w:val="0"/>
          <w:numId w:val="19"/>
        </w:numPr>
        <w:spacing w:line="276" w:lineRule="auto"/>
        <w:rPr>
          <w:rFonts w:ascii="Garamond" w:hAnsi="Garamond" w:cs="Arial"/>
          <w:color w:val="404040" w:themeColor="text1" w:themeTint="BF"/>
          <w:spacing w:val="6"/>
          <w:sz w:val="17"/>
          <w:szCs w:val="17"/>
        </w:rPr>
      </w:pPr>
      <w:r w:rsidRPr="008C12AE">
        <w:rPr>
          <w:rFonts w:ascii="Garamond" w:hAnsi="Garamond" w:cs="Arial"/>
          <w:color w:val="404040" w:themeColor="text1" w:themeTint="BF"/>
          <w:spacing w:val="6"/>
          <w:sz w:val="17"/>
          <w:szCs w:val="17"/>
        </w:rPr>
        <w:t>Manage</w:t>
      </w:r>
      <w:r w:rsidR="009658F8">
        <w:rPr>
          <w:rFonts w:ascii="Garamond" w:hAnsi="Garamond" w:cs="Arial"/>
          <w:color w:val="404040" w:themeColor="text1" w:themeTint="BF"/>
          <w:spacing w:val="6"/>
          <w:sz w:val="17"/>
          <w:szCs w:val="17"/>
        </w:rPr>
        <w:t xml:space="preserve"> </w:t>
      </w:r>
      <w:r w:rsidRPr="008C12AE">
        <w:rPr>
          <w:rFonts w:ascii="Garamond" w:hAnsi="Garamond" w:cs="Arial"/>
          <w:color w:val="404040" w:themeColor="text1" w:themeTint="BF"/>
          <w:spacing w:val="6"/>
          <w:sz w:val="17"/>
          <w:szCs w:val="17"/>
        </w:rPr>
        <w:t xml:space="preserve">incoming calls and </w:t>
      </w:r>
      <w:r w:rsidR="0004741E" w:rsidRPr="008C12AE">
        <w:rPr>
          <w:rFonts w:ascii="Garamond" w:hAnsi="Garamond" w:cs="Arial"/>
          <w:color w:val="404040" w:themeColor="text1" w:themeTint="BF"/>
          <w:spacing w:val="6"/>
          <w:sz w:val="17"/>
          <w:szCs w:val="17"/>
        </w:rPr>
        <w:t>handle</w:t>
      </w:r>
      <w:r w:rsidRPr="008C12AE">
        <w:rPr>
          <w:rFonts w:ascii="Garamond" w:hAnsi="Garamond" w:cs="Arial"/>
          <w:color w:val="404040" w:themeColor="text1" w:themeTint="BF"/>
          <w:spacing w:val="6"/>
          <w:sz w:val="17"/>
          <w:szCs w:val="17"/>
        </w:rPr>
        <w:t xml:space="preserve"> reservations accurately, ensuring smooth front-of-house operations</w:t>
      </w:r>
      <w:r w:rsidR="00D539D2">
        <w:rPr>
          <w:rFonts w:ascii="Garamond" w:hAnsi="Garamond" w:cs="Arial"/>
          <w:color w:val="404040" w:themeColor="text1" w:themeTint="BF"/>
          <w:spacing w:val="6"/>
          <w:sz w:val="17"/>
          <w:szCs w:val="17"/>
        </w:rPr>
        <w:t>.</w:t>
      </w:r>
    </w:p>
    <w:p w14:paraId="0C1395BD" w14:textId="77777777" w:rsidR="00C263F9" w:rsidRDefault="00C263F9" w:rsidP="00C263F9">
      <w:pPr>
        <w:spacing w:line="276" w:lineRule="auto"/>
        <w:rPr>
          <w:rFonts w:ascii="Garamond" w:hAnsi="Garamond" w:cs="Arial"/>
          <w:color w:val="404040" w:themeColor="text1" w:themeTint="BF"/>
          <w:spacing w:val="6"/>
          <w:sz w:val="17"/>
          <w:szCs w:val="17"/>
        </w:rPr>
      </w:pPr>
    </w:p>
    <w:p w14:paraId="12B35364" w14:textId="4C8D9683" w:rsidR="00C263F9" w:rsidRDefault="009658F8" w:rsidP="00281188">
      <w:pPr>
        <w:tabs>
          <w:tab w:val="right" w:pos="10206"/>
        </w:tabs>
        <w:rPr>
          <w:rFonts w:ascii="Garamond" w:hAnsi="Garamond" w:cs="Arial"/>
          <w:b/>
          <w:color w:val="002465"/>
          <w:spacing w:val="10"/>
          <w:sz w:val="20"/>
          <w:szCs w:val="20"/>
        </w:rPr>
      </w:pPr>
      <w:r>
        <w:rPr>
          <w:rFonts w:ascii="Garamond" w:hAnsi="Garamond" w:cs="Arial"/>
          <w:b/>
          <w:color w:val="002465"/>
          <w:spacing w:val="10"/>
          <w:sz w:val="20"/>
          <w:szCs w:val="20"/>
        </w:rPr>
        <w:t>Club Still Life</w:t>
      </w:r>
      <w:r w:rsidR="00C263F9" w:rsidRPr="00D12412">
        <w:rPr>
          <w:rFonts w:ascii="Garamond" w:hAnsi="Garamond" w:cs="Arial"/>
          <w:b/>
          <w:color w:val="002465"/>
          <w:spacing w:val="10"/>
          <w:sz w:val="20"/>
          <w:szCs w:val="20"/>
        </w:rPr>
        <w:t xml:space="preserve"> | </w:t>
      </w:r>
      <w:r w:rsidR="00C263F9">
        <w:rPr>
          <w:rFonts w:ascii="Garamond" w:hAnsi="Garamond" w:cs="Arial"/>
          <w:b/>
          <w:color w:val="002465"/>
          <w:spacing w:val="10"/>
          <w:sz w:val="20"/>
          <w:szCs w:val="20"/>
        </w:rPr>
        <w:t xml:space="preserve">Greenville, NC                                                                                </w:t>
      </w:r>
      <w:r w:rsidR="00281188">
        <w:rPr>
          <w:rFonts w:ascii="Garamond" w:hAnsi="Garamond" w:cs="Arial"/>
          <w:b/>
          <w:color w:val="002465"/>
          <w:spacing w:val="10"/>
          <w:sz w:val="20"/>
          <w:szCs w:val="20"/>
        </w:rPr>
        <w:t xml:space="preserve">  </w:t>
      </w:r>
      <w:r w:rsidR="00C263F9">
        <w:rPr>
          <w:rFonts w:ascii="Garamond" w:hAnsi="Garamond" w:cs="Arial"/>
          <w:b/>
          <w:color w:val="002465"/>
          <w:spacing w:val="10"/>
          <w:sz w:val="20"/>
          <w:szCs w:val="20"/>
        </w:rPr>
        <w:t xml:space="preserve"> </w:t>
      </w:r>
      <w:r w:rsidR="00281188">
        <w:rPr>
          <w:rFonts w:ascii="Garamond" w:hAnsi="Garamond" w:cs="Arial"/>
          <w:b/>
          <w:color w:val="002465"/>
          <w:spacing w:val="10"/>
          <w:sz w:val="20"/>
          <w:szCs w:val="20"/>
        </w:rPr>
        <w:t xml:space="preserve">        </w:t>
      </w:r>
      <w:r w:rsidR="00360174">
        <w:rPr>
          <w:rFonts w:ascii="Garamond" w:hAnsi="Garamond" w:cs="Arial"/>
          <w:b/>
          <w:color w:val="002465"/>
          <w:spacing w:val="10"/>
          <w:sz w:val="20"/>
          <w:szCs w:val="20"/>
        </w:rPr>
        <w:t xml:space="preserve"> </w:t>
      </w:r>
      <w:r w:rsidR="00281188">
        <w:rPr>
          <w:rFonts w:ascii="Garamond" w:hAnsi="Garamond" w:cs="Arial"/>
          <w:b/>
          <w:color w:val="002465"/>
          <w:spacing w:val="10"/>
          <w:sz w:val="20"/>
          <w:szCs w:val="20"/>
        </w:rPr>
        <w:t>August 2023 – April 2025</w:t>
      </w:r>
    </w:p>
    <w:p w14:paraId="72BA1462" w14:textId="1BD3CF10" w:rsidR="00EE358C" w:rsidRDefault="00EE358C" w:rsidP="00EE358C">
      <w:pPr>
        <w:rPr>
          <w:rFonts w:ascii="Garamond" w:hAnsi="Garamond" w:cstheme="majorHAnsi"/>
          <w:b/>
          <w:bCs/>
          <w:color w:val="002465"/>
          <w:sz w:val="18"/>
          <w:szCs w:val="18"/>
        </w:rPr>
      </w:pPr>
      <w:r w:rsidRPr="00EE358C">
        <w:rPr>
          <w:rFonts w:ascii="Garamond" w:hAnsi="Garamond" w:cstheme="majorHAnsi"/>
          <w:b/>
          <w:bCs/>
          <w:color w:val="002465"/>
          <w:sz w:val="18"/>
          <w:szCs w:val="18"/>
        </w:rPr>
        <w:t>Social Media Promoter</w:t>
      </w:r>
    </w:p>
    <w:p w14:paraId="49B91216" w14:textId="7F92CA7D" w:rsidR="00ED3764" w:rsidRPr="00ED3764" w:rsidRDefault="00ED3764" w:rsidP="00ED3764">
      <w:pPr>
        <w:pStyle w:val="ListParagraph"/>
        <w:numPr>
          <w:ilvl w:val="0"/>
          <w:numId w:val="19"/>
        </w:numPr>
        <w:spacing w:line="276" w:lineRule="auto"/>
        <w:rPr>
          <w:rFonts w:ascii="Garamond" w:hAnsi="Garamond" w:cs="Arial"/>
          <w:color w:val="404040" w:themeColor="text1" w:themeTint="BF"/>
          <w:spacing w:val="6"/>
          <w:sz w:val="17"/>
          <w:szCs w:val="17"/>
        </w:rPr>
      </w:pPr>
      <w:r w:rsidRPr="00ED3764">
        <w:rPr>
          <w:rFonts w:ascii="Garamond" w:hAnsi="Garamond" w:cs="Arial"/>
          <w:color w:val="404040" w:themeColor="text1" w:themeTint="BF"/>
          <w:spacing w:val="6"/>
          <w:sz w:val="17"/>
          <w:szCs w:val="17"/>
        </w:rPr>
        <w:t xml:space="preserve">Curated aesthetically compelling social media posts to promote </w:t>
      </w:r>
      <w:r w:rsidR="007D1850">
        <w:rPr>
          <w:rFonts w:ascii="Garamond" w:hAnsi="Garamond" w:cs="Arial"/>
          <w:color w:val="404040" w:themeColor="text1" w:themeTint="BF"/>
          <w:spacing w:val="6"/>
          <w:sz w:val="17"/>
          <w:szCs w:val="17"/>
        </w:rPr>
        <w:t xml:space="preserve">the </w:t>
      </w:r>
      <w:r w:rsidRPr="00ED3764">
        <w:rPr>
          <w:rFonts w:ascii="Garamond" w:hAnsi="Garamond" w:cs="Arial"/>
          <w:color w:val="404040" w:themeColor="text1" w:themeTint="BF"/>
          <w:spacing w:val="6"/>
          <w:sz w:val="17"/>
          <w:szCs w:val="17"/>
        </w:rPr>
        <w:t>business and highlight upcoming events</w:t>
      </w:r>
      <w:r>
        <w:rPr>
          <w:rFonts w:ascii="Garamond" w:hAnsi="Garamond" w:cs="Arial"/>
          <w:color w:val="404040" w:themeColor="text1" w:themeTint="BF"/>
          <w:spacing w:val="6"/>
          <w:sz w:val="17"/>
          <w:szCs w:val="17"/>
        </w:rPr>
        <w:t>.</w:t>
      </w:r>
    </w:p>
    <w:p w14:paraId="5BF7A15E" w14:textId="2A1FF24F" w:rsidR="00ED3764" w:rsidRPr="00ED3764" w:rsidRDefault="00ED3764" w:rsidP="00ED3764">
      <w:pPr>
        <w:pStyle w:val="ListParagraph"/>
        <w:numPr>
          <w:ilvl w:val="0"/>
          <w:numId w:val="19"/>
        </w:numPr>
        <w:spacing w:line="276" w:lineRule="auto"/>
        <w:rPr>
          <w:rFonts w:ascii="Garamond" w:hAnsi="Garamond" w:cs="Arial"/>
          <w:color w:val="404040" w:themeColor="text1" w:themeTint="BF"/>
          <w:spacing w:val="6"/>
          <w:sz w:val="17"/>
          <w:szCs w:val="17"/>
        </w:rPr>
      </w:pPr>
      <w:r w:rsidRPr="00ED3764">
        <w:rPr>
          <w:rFonts w:ascii="Garamond" w:hAnsi="Garamond" w:cs="Arial"/>
          <w:color w:val="404040" w:themeColor="text1" w:themeTint="BF"/>
          <w:spacing w:val="6"/>
          <w:sz w:val="17"/>
          <w:szCs w:val="17"/>
        </w:rPr>
        <w:t>Brainstormed engaging, trend-aware event concepts with club leadership and members</w:t>
      </w:r>
      <w:r>
        <w:rPr>
          <w:rFonts w:ascii="Garamond" w:hAnsi="Garamond" w:cs="Arial"/>
          <w:color w:val="404040" w:themeColor="text1" w:themeTint="BF"/>
          <w:spacing w:val="6"/>
          <w:sz w:val="17"/>
          <w:szCs w:val="17"/>
        </w:rPr>
        <w:t>.</w:t>
      </w:r>
    </w:p>
    <w:p w14:paraId="45F68903" w14:textId="269F9BBD" w:rsidR="00ED3764" w:rsidRDefault="00ED3764" w:rsidP="00ED3764">
      <w:pPr>
        <w:pStyle w:val="ListParagraph"/>
        <w:numPr>
          <w:ilvl w:val="0"/>
          <w:numId w:val="19"/>
        </w:numPr>
        <w:spacing w:line="276" w:lineRule="auto"/>
        <w:rPr>
          <w:rFonts w:ascii="Garamond" w:hAnsi="Garamond" w:cs="Arial"/>
          <w:color w:val="404040" w:themeColor="text1" w:themeTint="BF"/>
          <w:spacing w:val="6"/>
          <w:sz w:val="17"/>
          <w:szCs w:val="17"/>
        </w:rPr>
      </w:pPr>
      <w:r w:rsidRPr="00ED3764">
        <w:rPr>
          <w:rFonts w:ascii="Garamond" w:hAnsi="Garamond" w:cs="Arial"/>
          <w:color w:val="404040" w:themeColor="text1" w:themeTint="BF"/>
          <w:spacing w:val="6"/>
          <w:sz w:val="17"/>
          <w:szCs w:val="17"/>
        </w:rPr>
        <w:t>Crafted clear, visually appealing infographics using Canva</w:t>
      </w:r>
      <w:r>
        <w:rPr>
          <w:rFonts w:ascii="Garamond" w:hAnsi="Garamond" w:cs="Arial"/>
          <w:color w:val="404040" w:themeColor="text1" w:themeTint="BF"/>
          <w:spacing w:val="6"/>
          <w:sz w:val="17"/>
          <w:szCs w:val="17"/>
        </w:rPr>
        <w:t>.</w:t>
      </w:r>
    </w:p>
    <w:p w14:paraId="50760726" w14:textId="77777777" w:rsidR="00EE358C" w:rsidRDefault="00EE358C" w:rsidP="00EE358C">
      <w:pPr>
        <w:spacing w:line="276" w:lineRule="auto"/>
        <w:rPr>
          <w:rFonts w:ascii="Garamond" w:hAnsi="Garamond" w:cs="Arial"/>
          <w:color w:val="404040" w:themeColor="text1" w:themeTint="BF"/>
          <w:spacing w:val="6"/>
          <w:sz w:val="17"/>
          <w:szCs w:val="17"/>
        </w:rPr>
      </w:pPr>
    </w:p>
    <w:p w14:paraId="2FD92EDC" w14:textId="65FE2F5A" w:rsidR="00EE358C" w:rsidRDefault="00EE358C" w:rsidP="00EE358C">
      <w:pPr>
        <w:tabs>
          <w:tab w:val="right" w:pos="10206"/>
        </w:tabs>
        <w:rPr>
          <w:rFonts w:ascii="Garamond" w:hAnsi="Garamond" w:cs="Arial"/>
          <w:b/>
          <w:color w:val="002465"/>
          <w:spacing w:val="10"/>
          <w:sz w:val="20"/>
          <w:szCs w:val="20"/>
        </w:rPr>
      </w:pPr>
      <w:r>
        <w:rPr>
          <w:rFonts w:ascii="Garamond" w:hAnsi="Garamond" w:cs="Arial"/>
          <w:b/>
          <w:color w:val="002465"/>
          <w:spacing w:val="10"/>
          <w:sz w:val="20"/>
          <w:szCs w:val="20"/>
        </w:rPr>
        <w:t>Mariposa</w:t>
      </w:r>
      <w:r w:rsidRPr="00D12412">
        <w:rPr>
          <w:rFonts w:ascii="Garamond" w:hAnsi="Garamond" w:cs="Arial"/>
          <w:b/>
          <w:color w:val="002465"/>
          <w:spacing w:val="10"/>
          <w:sz w:val="20"/>
          <w:szCs w:val="20"/>
        </w:rPr>
        <w:t xml:space="preserve"> | </w:t>
      </w:r>
      <w:r>
        <w:rPr>
          <w:rFonts w:ascii="Garamond" w:hAnsi="Garamond" w:cs="Arial"/>
          <w:b/>
          <w:color w:val="002465"/>
          <w:spacing w:val="10"/>
          <w:sz w:val="20"/>
          <w:szCs w:val="20"/>
        </w:rPr>
        <w:t>Charlotte, NC                                                                                                      June 2023 – August 2025</w:t>
      </w:r>
    </w:p>
    <w:p w14:paraId="39E78A9C" w14:textId="760A6432" w:rsidR="00EE358C" w:rsidRDefault="00EE358C" w:rsidP="00EE358C">
      <w:pPr>
        <w:rPr>
          <w:rFonts w:ascii="Garamond" w:hAnsi="Garamond" w:cstheme="majorHAnsi"/>
          <w:b/>
          <w:bCs/>
          <w:color w:val="002465"/>
          <w:sz w:val="18"/>
          <w:szCs w:val="18"/>
        </w:rPr>
      </w:pPr>
      <w:r>
        <w:rPr>
          <w:rFonts w:ascii="Garamond" w:hAnsi="Garamond" w:cstheme="majorHAnsi"/>
          <w:b/>
          <w:bCs/>
          <w:color w:val="002465"/>
          <w:sz w:val="18"/>
          <w:szCs w:val="18"/>
        </w:rPr>
        <w:t>Hostess | Server</w:t>
      </w:r>
    </w:p>
    <w:p w14:paraId="4AEDF4D1" w14:textId="743D028E" w:rsidR="007016B9" w:rsidRPr="007016B9" w:rsidRDefault="007016B9" w:rsidP="007016B9">
      <w:pPr>
        <w:pStyle w:val="ListParagraph"/>
        <w:numPr>
          <w:ilvl w:val="0"/>
          <w:numId w:val="19"/>
        </w:numPr>
        <w:spacing w:line="276" w:lineRule="auto"/>
        <w:rPr>
          <w:rFonts w:ascii="Garamond" w:hAnsi="Garamond" w:cs="Arial"/>
          <w:color w:val="404040" w:themeColor="text1" w:themeTint="BF"/>
          <w:spacing w:val="6"/>
          <w:sz w:val="17"/>
          <w:szCs w:val="17"/>
        </w:rPr>
      </w:pPr>
      <w:r w:rsidRPr="007016B9">
        <w:rPr>
          <w:rFonts w:ascii="Garamond" w:hAnsi="Garamond" w:cs="Arial"/>
          <w:color w:val="404040" w:themeColor="text1" w:themeTint="BF"/>
          <w:spacing w:val="6"/>
          <w:sz w:val="17"/>
          <w:szCs w:val="17"/>
        </w:rPr>
        <w:t>Accommodated guests’ seating preferences to enhance comfort and satisfaction</w:t>
      </w:r>
      <w:r>
        <w:rPr>
          <w:rFonts w:ascii="Garamond" w:hAnsi="Garamond" w:cs="Arial"/>
          <w:color w:val="404040" w:themeColor="text1" w:themeTint="BF"/>
          <w:spacing w:val="6"/>
          <w:sz w:val="17"/>
          <w:szCs w:val="17"/>
        </w:rPr>
        <w:t>.</w:t>
      </w:r>
    </w:p>
    <w:p w14:paraId="25D5E545" w14:textId="6397F38D" w:rsidR="007016B9" w:rsidRPr="007016B9" w:rsidRDefault="007016B9" w:rsidP="007016B9">
      <w:pPr>
        <w:pStyle w:val="ListParagraph"/>
        <w:numPr>
          <w:ilvl w:val="0"/>
          <w:numId w:val="19"/>
        </w:numPr>
        <w:spacing w:line="276" w:lineRule="auto"/>
        <w:rPr>
          <w:rFonts w:ascii="Garamond" w:hAnsi="Garamond" w:cs="Arial"/>
          <w:color w:val="404040" w:themeColor="text1" w:themeTint="BF"/>
          <w:spacing w:val="6"/>
          <w:sz w:val="17"/>
          <w:szCs w:val="17"/>
        </w:rPr>
      </w:pPr>
      <w:r w:rsidRPr="007016B9">
        <w:rPr>
          <w:rFonts w:ascii="Garamond" w:hAnsi="Garamond" w:cs="Arial"/>
          <w:color w:val="404040" w:themeColor="text1" w:themeTint="BF"/>
          <w:spacing w:val="6"/>
          <w:sz w:val="17"/>
          <w:szCs w:val="17"/>
        </w:rPr>
        <w:t>Handled reservations efficiently via phone and tablet-based systems</w:t>
      </w:r>
      <w:r>
        <w:rPr>
          <w:rFonts w:ascii="Garamond" w:hAnsi="Garamond" w:cs="Arial"/>
          <w:color w:val="404040" w:themeColor="text1" w:themeTint="BF"/>
          <w:spacing w:val="6"/>
          <w:sz w:val="17"/>
          <w:szCs w:val="17"/>
        </w:rPr>
        <w:t>.</w:t>
      </w:r>
    </w:p>
    <w:p w14:paraId="19C95EC3" w14:textId="57674CB3" w:rsidR="007016B9" w:rsidRPr="007016B9" w:rsidRDefault="007016B9" w:rsidP="007016B9">
      <w:pPr>
        <w:pStyle w:val="ListParagraph"/>
        <w:numPr>
          <w:ilvl w:val="0"/>
          <w:numId w:val="19"/>
        </w:numPr>
        <w:spacing w:line="276" w:lineRule="auto"/>
        <w:rPr>
          <w:rFonts w:ascii="Garamond" w:hAnsi="Garamond" w:cs="Arial"/>
          <w:color w:val="404040" w:themeColor="text1" w:themeTint="BF"/>
          <w:spacing w:val="6"/>
          <w:sz w:val="17"/>
          <w:szCs w:val="17"/>
        </w:rPr>
      </w:pPr>
      <w:r w:rsidRPr="007016B9">
        <w:rPr>
          <w:rFonts w:ascii="Garamond" w:hAnsi="Garamond" w:cs="Arial"/>
          <w:color w:val="404040" w:themeColor="text1" w:themeTint="BF"/>
          <w:spacing w:val="6"/>
          <w:sz w:val="17"/>
          <w:szCs w:val="17"/>
        </w:rPr>
        <w:t>Recorded food and beverage orders while creating a welcoming and attentive guest experience</w:t>
      </w:r>
      <w:r>
        <w:rPr>
          <w:rFonts w:ascii="Garamond" w:hAnsi="Garamond" w:cs="Arial"/>
          <w:color w:val="404040" w:themeColor="text1" w:themeTint="BF"/>
          <w:spacing w:val="6"/>
          <w:sz w:val="17"/>
          <w:szCs w:val="17"/>
        </w:rPr>
        <w:t>.</w:t>
      </w:r>
    </w:p>
    <w:p w14:paraId="2BB9A8EC" w14:textId="77777777" w:rsidR="00EE358C" w:rsidRPr="00C263F9" w:rsidRDefault="00EE358C" w:rsidP="00EE358C">
      <w:pPr>
        <w:spacing w:line="276" w:lineRule="auto"/>
        <w:rPr>
          <w:rFonts w:ascii="Garamond" w:hAnsi="Garamond" w:cs="Arial"/>
          <w:color w:val="404040" w:themeColor="text1" w:themeTint="BF"/>
          <w:spacing w:val="6"/>
          <w:sz w:val="17"/>
          <w:szCs w:val="17"/>
        </w:rPr>
      </w:pPr>
    </w:p>
    <w:p w14:paraId="0C923F47" w14:textId="77777777" w:rsidR="00EE358C" w:rsidRPr="00D12412" w:rsidRDefault="00EE358C" w:rsidP="00EE358C">
      <w:pPr>
        <w:rPr>
          <w:rFonts w:ascii="Garamond" w:hAnsi="Garamond" w:cstheme="majorHAnsi"/>
          <w:b/>
          <w:bCs/>
          <w:color w:val="002465"/>
          <w:sz w:val="18"/>
          <w:szCs w:val="18"/>
        </w:rPr>
      </w:pPr>
    </w:p>
    <w:p w14:paraId="566D0803" w14:textId="77777777" w:rsidR="00EE358C" w:rsidRPr="00EE358C" w:rsidRDefault="00EE358C" w:rsidP="00EE358C">
      <w:pPr>
        <w:spacing w:line="276" w:lineRule="auto"/>
        <w:rPr>
          <w:rFonts w:ascii="Garamond" w:hAnsi="Garamond" w:cs="Arial"/>
          <w:color w:val="404040" w:themeColor="text1" w:themeTint="BF"/>
          <w:spacing w:val="6"/>
          <w:sz w:val="17"/>
          <w:szCs w:val="17"/>
        </w:rPr>
      </w:pPr>
    </w:p>
    <w:p w14:paraId="7C628B31" w14:textId="77777777" w:rsidR="00C263F9" w:rsidRPr="00C263F9" w:rsidRDefault="00C263F9" w:rsidP="00C263F9">
      <w:pPr>
        <w:spacing w:line="276" w:lineRule="auto"/>
        <w:rPr>
          <w:rFonts w:ascii="Garamond" w:hAnsi="Garamond" w:cs="Arial"/>
          <w:color w:val="404040" w:themeColor="text1" w:themeTint="BF"/>
          <w:spacing w:val="6"/>
          <w:sz w:val="17"/>
          <w:szCs w:val="17"/>
        </w:rPr>
      </w:pPr>
    </w:p>
    <w:p w14:paraId="1FFC19D6" w14:textId="77777777" w:rsidR="008C12AE" w:rsidRPr="00D12412" w:rsidRDefault="008C12AE" w:rsidP="00FF08E5">
      <w:pPr>
        <w:rPr>
          <w:rFonts w:ascii="Garamond" w:hAnsi="Garamond" w:cstheme="majorHAnsi"/>
          <w:b/>
          <w:bCs/>
          <w:color w:val="002465"/>
          <w:sz w:val="18"/>
          <w:szCs w:val="18"/>
        </w:rPr>
      </w:pPr>
    </w:p>
    <w:p w14:paraId="570832DD" w14:textId="77777777" w:rsidR="00FF08E5" w:rsidRPr="00FC6C0B" w:rsidRDefault="00FF08E5" w:rsidP="00925D7A">
      <w:pPr>
        <w:shd w:val="clear" w:color="auto" w:fill="FFFFFF"/>
        <w:jc w:val="center"/>
        <w:rPr>
          <w:rFonts w:ascii="Garamond" w:hAnsi="Garamond" w:cs="Arial"/>
          <w:bCs/>
          <w:color w:val="404040" w:themeColor="text1" w:themeTint="BF"/>
          <w:spacing w:val="4"/>
          <w:sz w:val="17"/>
          <w:szCs w:val="17"/>
        </w:rPr>
      </w:pPr>
    </w:p>
    <w:p w14:paraId="05D55865" w14:textId="77777777" w:rsidR="003D4931" w:rsidRPr="00374863" w:rsidRDefault="003D4931" w:rsidP="00925D7A">
      <w:pPr>
        <w:shd w:val="clear" w:color="auto" w:fill="FFFFFF"/>
        <w:jc w:val="center"/>
        <w:rPr>
          <w:rFonts w:ascii="Garamond" w:hAnsi="Garamond" w:cs="Arial"/>
          <w:i/>
          <w:iCs/>
          <w:color w:val="595959" w:themeColor="text1" w:themeTint="A6"/>
          <w:spacing w:val="10"/>
          <w:sz w:val="22"/>
          <w:szCs w:val="22"/>
        </w:rPr>
      </w:pPr>
    </w:p>
    <w:sectPr w:rsidR="003D4931" w:rsidRPr="00374863" w:rsidSect="00E259EE">
      <w:headerReference w:type="even" r:id="rId10"/>
      <w:headerReference w:type="default" r:id="rId11"/>
      <w:footerReference w:type="default" r:id="rId12"/>
      <w:pgSz w:w="12240" w:h="15840"/>
      <w:pgMar w:top="720" w:right="288" w:bottom="720" w:left="288" w:header="634" w:footer="50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6F59C" w14:textId="77777777" w:rsidR="00D05FB8" w:rsidRDefault="00D05FB8" w:rsidP="00632B49">
      <w:r>
        <w:separator/>
      </w:r>
    </w:p>
  </w:endnote>
  <w:endnote w:type="continuationSeparator" w:id="0">
    <w:p w14:paraId="412F6D03" w14:textId="77777777" w:rsidR="00D05FB8" w:rsidRDefault="00D05FB8" w:rsidP="00632B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3190300"/>
      <w:docPartObj>
        <w:docPartGallery w:val="Page Numbers (Bottom of Page)"/>
        <w:docPartUnique/>
      </w:docPartObj>
    </w:sdtPr>
    <w:sdtEndPr>
      <w:rPr>
        <w:rFonts w:ascii="Garamond" w:hAnsi="Garamond" w:cstheme="majorHAnsi"/>
        <w:sz w:val="18"/>
        <w:szCs w:val="18"/>
      </w:rPr>
    </w:sdtEndPr>
    <w:sdtContent>
      <w:sdt>
        <w:sdtPr>
          <w:rPr>
            <w:rFonts w:ascii="Garamond" w:hAnsi="Garamond" w:cstheme="majorHAnsi"/>
            <w:sz w:val="18"/>
            <w:szCs w:val="18"/>
          </w:rPr>
          <w:id w:val="-1705238520"/>
          <w:docPartObj>
            <w:docPartGallery w:val="Page Numbers (Top of Page)"/>
            <w:docPartUnique/>
          </w:docPartObj>
        </w:sdtPr>
        <w:sdtContent>
          <w:p w14:paraId="1D29159D" w14:textId="7B566A17" w:rsidR="00095E2B" w:rsidRPr="00341B18" w:rsidRDefault="00095E2B">
            <w:pPr>
              <w:pStyle w:val="Footer"/>
              <w:rPr>
                <w:rFonts w:ascii="Garamond" w:hAnsi="Garamond" w:cstheme="majorHAnsi"/>
                <w:sz w:val="18"/>
                <w:szCs w:val="18"/>
              </w:rPr>
            </w:pPr>
            <w:r w:rsidRPr="00341B18">
              <w:rPr>
                <w:rFonts w:ascii="Garamond" w:hAnsi="Garamond" w:cstheme="majorHAnsi"/>
                <w:sz w:val="18"/>
                <w:szCs w:val="18"/>
              </w:rPr>
              <w:t xml:space="preserve">Page </w:t>
            </w:r>
            <w:r w:rsidRPr="00341B18">
              <w:rPr>
                <w:rFonts w:ascii="Garamond" w:hAnsi="Garamond" w:cstheme="majorHAnsi"/>
                <w:b/>
                <w:bCs/>
                <w:sz w:val="18"/>
                <w:szCs w:val="18"/>
              </w:rPr>
              <w:fldChar w:fldCharType="begin"/>
            </w:r>
            <w:r w:rsidRPr="00341B18">
              <w:rPr>
                <w:rFonts w:ascii="Garamond" w:hAnsi="Garamond" w:cstheme="majorHAnsi"/>
                <w:b/>
                <w:bCs/>
                <w:sz w:val="18"/>
                <w:szCs w:val="18"/>
              </w:rPr>
              <w:instrText xml:space="preserve"> PAGE </w:instrText>
            </w:r>
            <w:r w:rsidRPr="00341B18">
              <w:rPr>
                <w:rFonts w:ascii="Garamond" w:hAnsi="Garamond" w:cstheme="majorHAnsi"/>
                <w:b/>
                <w:bCs/>
                <w:sz w:val="18"/>
                <w:szCs w:val="18"/>
              </w:rPr>
              <w:fldChar w:fldCharType="separate"/>
            </w:r>
            <w:r w:rsidRPr="00341B18">
              <w:rPr>
                <w:rFonts w:ascii="Garamond" w:hAnsi="Garamond" w:cstheme="majorHAnsi"/>
                <w:b/>
                <w:bCs/>
                <w:noProof/>
                <w:sz w:val="18"/>
                <w:szCs w:val="18"/>
              </w:rPr>
              <w:t>2</w:t>
            </w:r>
            <w:r w:rsidRPr="00341B18">
              <w:rPr>
                <w:rFonts w:ascii="Garamond" w:hAnsi="Garamond" w:cstheme="majorHAnsi"/>
                <w:b/>
                <w:bCs/>
                <w:sz w:val="18"/>
                <w:szCs w:val="18"/>
              </w:rPr>
              <w:fldChar w:fldCharType="end"/>
            </w:r>
            <w:r w:rsidRPr="00341B18">
              <w:rPr>
                <w:rFonts w:ascii="Garamond" w:hAnsi="Garamond" w:cstheme="majorHAnsi"/>
                <w:sz w:val="18"/>
                <w:szCs w:val="18"/>
              </w:rPr>
              <w:t xml:space="preserve"> of </w:t>
            </w:r>
            <w:r w:rsidRPr="00341B18">
              <w:rPr>
                <w:rFonts w:ascii="Garamond" w:hAnsi="Garamond" w:cstheme="majorHAnsi"/>
                <w:b/>
                <w:bCs/>
                <w:sz w:val="18"/>
                <w:szCs w:val="18"/>
              </w:rPr>
              <w:fldChar w:fldCharType="begin"/>
            </w:r>
            <w:r w:rsidRPr="00341B18">
              <w:rPr>
                <w:rFonts w:ascii="Garamond" w:hAnsi="Garamond" w:cstheme="majorHAnsi"/>
                <w:b/>
                <w:bCs/>
                <w:sz w:val="18"/>
                <w:szCs w:val="18"/>
              </w:rPr>
              <w:instrText xml:space="preserve"> NUMPAGES  </w:instrText>
            </w:r>
            <w:r w:rsidRPr="00341B18">
              <w:rPr>
                <w:rFonts w:ascii="Garamond" w:hAnsi="Garamond" w:cstheme="majorHAnsi"/>
                <w:b/>
                <w:bCs/>
                <w:sz w:val="18"/>
                <w:szCs w:val="18"/>
              </w:rPr>
              <w:fldChar w:fldCharType="separate"/>
            </w:r>
            <w:r w:rsidRPr="00341B18">
              <w:rPr>
                <w:rFonts w:ascii="Garamond" w:hAnsi="Garamond" w:cstheme="majorHAnsi"/>
                <w:b/>
                <w:bCs/>
                <w:noProof/>
                <w:sz w:val="18"/>
                <w:szCs w:val="18"/>
              </w:rPr>
              <w:t>2</w:t>
            </w:r>
            <w:r w:rsidRPr="00341B18">
              <w:rPr>
                <w:rFonts w:ascii="Garamond" w:hAnsi="Garamond" w:cstheme="majorHAnsi"/>
                <w:b/>
                <w:bCs/>
                <w:sz w:val="18"/>
                <w:szCs w:val="18"/>
              </w:rPr>
              <w:fldChar w:fldCharType="end"/>
            </w:r>
          </w:p>
        </w:sdtContent>
      </w:sdt>
    </w:sdtContent>
  </w:sdt>
  <w:p w14:paraId="6DA0DE0D" w14:textId="38F4A9F6" w:rsidR="00184A8C" w:rsidRPr="006B6E02" w:rsidRDefault="00184A8C" w:rsidP="00FA706F">
    <w:pPr>
      <w:jc w:val="center"/>
      <w:rPr>
        <w:rFonts w:ascii="Garamond" w:hAnsi="Garamond" w:cs="Arial"/>
        <w:i/>
        <w:iCs/>
        <w:color w:val="000000" w:themeColor="text1"/>
        <w:spacing w:val="6"/>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E3072" w14:textId="77777777" w:rsidR="00D05FB8" w:rsidRDefault="00D05FB8" w:rsidP="00632B49">
      <w:r>
        <w:separator/>
      </w:r>
    </w:p>
  </w:footnote>
  <w:footnote w:type="continuationSeparator" w:id="0">
    <w:p w14:paraId="266A127E" w14:textId="77777777" w:rsidR="00D05FB8" w:rsidRDefault="00D05FB8" w:rsidP="00632B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81A00" w14:textId="77777777" w:rsidR="00E20D5B" w:rsidRDefault="00E20D5B" w:rsidP="0016711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71B2D9" w14:textId="77777777" w:rsidR="00E20D5B" w:rsidRDefault="00E20D5B" w:rsidP="00E20D5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A7BEA" w14:textId="394826F9" w:rsidR="003D4931" w:rsidRPr="00A50B7C" w:rsidRDefault="001B5091">
    <w:pPr>
      <w:pStyle w:val="Header"/>
      <w:rPr>
        <w:rFonts w:ascii="Garamond" w:hAnsi="Garamond"/>
        <w:sz w:val="20"/>
        <w:szCs w:val="20"/>
      </w:rPr>
    </w:pPr>
    <w:r>
      <w:rPr>
        <w:rFonts w:ascii="Garamond" w:hAnsi="Garamond"/>
        <w:sz w:val="20"/>
        <w:szCs w:val="20"/>
      </w:rPr>
      <w:t xml:space="preserve">Resume: </w:t>
    </w:r>
    <w:r w:rsidR="003D4931">
      <w:rPr>
        <w:rFonts w:ascii="Garamond" w:hAnsi="Garamond"/>
        <w:sz w:val="20"/>
        <w:szCs w:val="20"/>
      </w:rPr>
      <w:t>Sophia Garsik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1747"/>
    <w:multiLevelType w:val="hybridMultilevel"/>
    <w:tmpl w:val="5A10A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A25E8"/>
    <w:multiLevelType w:val="multilevel"/>
    <w:tmpl w:val="ED06B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F16E25"/>
    <w:multiLevelType w:val="hybridMultilevel"/>
    <w:tmpl w:val="82C662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A0F435D"/>
    <w:multiLevelType w:val="hybridMultilevel"/>
    <w:tmpl w:val="1660A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CB0B10"/>
    <w:multiLevelType w:val="hybridMultilevel"/>
    <w:tmpl w:val="45124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433253"/>
    <w:multiLevelType w:val="hybridMultilevel"/>
    <w:tmpl w:val="A4980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513A1B"/>
    <w:multiLevelType w:val="hybridMultilevel"/>
    <w:tmpl w:val="0592F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886AD0"/>
    <w:multiLevelType w:val="hybridMultilevel"/>
    <w:tmpl w:val="EE140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3229A7"/>
    <w:multiLevelType w:val="multilevel"/>
    <w:tmpl w:val="39E2E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43440D"/>
    <w:multiLevelType w:val="hybridMultilevel"/>
    <w:tmpl w:val="E9F2A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D2D83"/>
    <w:multiLevelType w:val="hybridMultilevel"/>
    <w:tmpl w:val="93267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950464"/>
    <w:multiLevelType w:val="hybridMultilevel"/>
    <w:tmpl w:val="46C8C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B65A00"/>
    <w:multiLevelType w:val="multilevel"/>
    <w:tmpl w:val="0BE47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302273"/>
    <w:multiLevelType w:val="hybridMultilevel"/>
    <w:tmpl w:val="88AEF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604601"/>
    <w:multiLevelType w:val="hybridMultilevel"/>
    <w:tmpl w:val="8C74B708"/>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4F0E2C"/>
    <w:multiLevelType w:val="multilevel"/>
    <w:tmpl w:val="B628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EA212A"/>
    <w:multiLevelType w:val="hybridMultilevel"/>
    <w:tmpl w:val="00541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8F1B90"/>
    <w:multiLevelType w:val="hybridMultilevel"/>
    <w:tmpl w:val="58006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AD5729"/>
    <w:multiLevelType w:val="hybridMultilevel"/>
    <w:tmpl w:val="2B467E8E"/>
    <w:lvl w:ilvl="0" w:tplc="0DB2B5E6">
      <w:start w:val="1"/>
      <w:numFmt w:val="bullet"/>
      <w:lvlText w:val="¡"/>
      <w:lvlJc w:val="left"/>
      <w:pPr>
        <w:ind w:left="284" w:hanging="284"/>
      </w:pPr>
      <w:rPr>
        <w:rFonts w:ascii="Wingdings 2" w:hAnsi="Wingdings 2"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813543D"/>
    <w:multiLevelType w:val="hybridMultilevel"/>
    <w:tmpl w:val="C8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085D14"/>
    <w:multiLevelType w:val="hybridMultilevel"/>
    <w:tmpl w:val="26329D5A"/>
    <w:lvl w:ilvl="0" w:tplc="05C0ED54">
      <w:start w:val="1"/>
      <w:numFmt w:val="bullet"/>
      <w:lvlText w:val=""/>
      <w:lvlJc w:val="left"/>
      <w:pPr>
        <w:ind w:left="720" w:hanging="360"/>
      </w:pPr>
      <w:rPr>
        <w:rFonts w:ascii="Wingdings" w:hAnsi="Wingdings" w:hint="default"/>
        <w:color w:val="0099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7456320">
    <w:abstractNumId w:val="7"/>
  </w:num>
  <w:num w:numId="2" w16cid:durableId="2068454569">
    <w:abstractNumId w:val="0"/>
  </w:num>
  <w:num w:numId="3" w16cid:durableId="775904869">
    <w:abstractNumId w:val="17"/>
  </w:num>
  <w:num w:numId="4" w16cid:durableId="2069723653">
    <w:abstractNumId w:val="11"/>
  </w:num>
  <w:num w:numId="5" w16cid:durableId="614336280">
    <w:abstractNumId w:val="6"/>
  </w:num>
  <w:num w:numId="6" w16cid:durableId="1824615464">
    <w:abstractNumId w:val="9"/>
  </w:num>
  <w:num w:numId="7" w16cid:durableId="409473028">
    <w:abstractNumId w:val="5"/>
  </w:num>
  <w:num w:numId="8" w16cid:durableId="2066102597">
    <w:abstractNumId w:val="10"/>
  </w:num>
  <w:num w:numId="9" w16cid:durableId="1631858284">
    <w:abstractNumId w:val="19"/>
  </w:num>
  <w:num w:numId="10" w16cid:durableId="1256279560">
    <w:abstractNumId w:val="4"/>
  </w:num>
  <w:num w:numId="11" w16cid:durableId="1290894579">
    <w:abstractNumId w:val="18"/>
  </w:num>
  <w:num w:numId="12" w16cid:durableId="264770311">
    <w:abstractNumId w:val="14"/>
  </w:num>
  <w:num w:numId="13" w16cid:durableId="856771804">
    <w:abstractNumId w:val="15"/>
  </w:num>
  <w:num w:numId="14" w16cid:durableId="1376387986">
    <w:abstractNumId w:val="8"/>
  </w:num>
  <w:num w:numId="15" w16cid:durableId="1927151901">
    <w:abstractNumId w:val="12"/>
  </w:num>
  <w:num w:numId="16" w16cid:durableId="736781610">
    <w:abstractNumId w:val="13"/>
  </w:num>
  <w:num w:numId="17" w16cid:durableId="279801155">
    <w:abstractNumId w:val="16"/>
  </w:num>
  <w:num w:numId="18" w16cid:durableId="1725564677">
    <w:abstractNumId w:val="20"/>
  </w:num>
  <w:num w:numId="19" w16cid:durableId="1538202042">
    <w:abstractNumId w:val="3"/>
  </w:num>
  <w:num w:numId="20" w16cid:durableId="525949671">
    <w:abstractNumId w:val="2"/>
  </w:num>
  <w:num w:numId="21" w16cid:durableId="19030525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86C"/>
    <w:rsid w:val="00003299"/>
    <w:rsid w:val="00010DEA"/>
    <w:rsid w:val="00021561"/>
    <w:rsid w:val="00024123"/>
    <w:rsid w:val="000328AC"/>
    <w:rsid w:val="0004741E"/>
    <w:rsid w:val="00050637"/>
    <w:rsid w:val="000528C4"/>
    <w:rsid w:val="00053349"/>
    <w:rsid w:val="00067985"/>
    <w:rsid w:val="00070B03"/>
    <w:rsid w:val="0007746B"/>
    <w:rsid w:val="000800CC"/>
    <w:rsid w:val="00095E2B"/>
    <w:rsid w:val="000A277B"/>
    <w:rsid w:val="000C3EC4"/>
    <w:rsid w:val="000D19DB"/>
    <w:rsid w:val="000F1610"/>
    <w:rsid w:val="00102968"/>
    <w:rsid w:val="00107583"/>
    <w:rsid w:val="001128F0"/>
    <w:rsid w:val="0012268B"/>
    <w:rsid w:val="0014688B"/>
    <w:rsid w:val="001510DB"/>
    <w:rsid w:val="001604C5"/>
    <w:rsid w:val="00167A8C"/>
    <w:rsid w:val="00171716"/>
    <w:rsid w:val="00173168"/>
    <w:rsid w:val="0017495D"/>
    <w:rsid w:val="0017643C"/>
    <w:rsid w:val="00180A75"/>
    <w:rsid w:val="00184A8C"/>
    <w:rsid w:val="001A1D6B"/>
    <w:rsid w:val="001A469C"/>
    <w:rsid w:val="001B49DE"/>
    <w:rsid w:val="001B5091"/>
    <w:rsid w:val="001D1793"/>
    <w:rsid w:val="001D5EB7"/>
    <w:rsid w:val="001E7C29"/>
    <w:rsid w:val="001F42B7"/>
    <w:rsid w:val="002118A7"/>
    <w:rsid w:val="00224921"/>
    <w:rsid w:val="00237D7F"/>
    <w:rsid w:val="0024155C"/>
    <w:rsid w:val="00245260"/>
    <w:rsid w:val="00260002"/>
    <w:rsid w:val="0026097C"/>
    <w:rsid w:val="00262334"/>
    <w:rsid w:val="00264210"/>
    <w:rsid w:val="00271A3A"/>
    <w:rsid w:val="0027259E"/>
    <w:rsid w:val="00281188"/>
    <w:rsid w:val="00283C8C"/>
    <w:rsid w:val="00285304"/>
    <w:rsid w:val="00286256"/>
    <w:rsid w:val="002A3C5C"/>
    <w:rsid w:val="002B521E"/>
    <w:rsid w:val="002B5482"/>
    <w:rsid w:val="002B670A"/>
    <w:rsid w:val="00322D07"/>
    <w:rsid w:val="003272CA"/>
    <w:rsid w:val="00333F39"/>
    <w:rsid w:val="00341B18"/>
    <w:rsid w:val="00360174"/>
    <w:rsid w:val="003725DE"/>
    <w:rsid w:val="003745B1"/>
    <w:rsid w:val="00374863"/>
    <w:rsid w:val="00376C0D"/>
    <w:rsid w:val="00376FE4"/>
    <w:rsid w:val="00383431"/>
    <w:rsid w:val="0038396A"/>
    <w:rsid w:val="00384DD6"/>
    <w:rsid w:val="003A4997"/>
    <w:rsid w:val="003A678A"/>
    <w:rsid w:val="003C3750"/>
    <w:rsid w:val="003D10A7"/>
    <w:rsid w:val="003D4931"/>
    <w:rsid w:val="003E7948"/>
    <w:rsid w:val="0041648C"/>
    <w:rsid w:val="00432CBB"/>
    <w:rsid w:val="00433F4E"/>
    <w:rsid w:val="00437BAC"/>
    <w:rsid w:val="004412D6"/>
    <w:rsid w:val="004432A9"/>
    <w:rsid w:val="004470DB"/>
    <w:rsid w:val="00447177"/>
    <w:rsid w:val="004528C2"/>
    <w:rsid w:val="0047066D"/>
    <w:rsid w:val="00472E32"/>
    <w:rsid w:val="004738E1"/>
    <w:rsid w:val="004B381C"/>
    <w:rsid w:val="004C31B0"/>
    <w:rsid w:val="004C3234"/>
    <w:rsid w:val="004E41DF"/>
    <w:rsid w:val="004F2DA4"/>
    <w:rsid w:val="0051026D"/>
    <w:rsid w:val="005105B2"/>
    <w:rsid w:val="00513799"/>
    <w:rsid w:val="00540662"/>
    <w:rsid w:val="005606E9"/>
    <w:rsid w:val="00562248"/>
    <w:rsid w:val="00570CCB"/>
    <w:rsid w:val="00581A09"/>
    <w:rsid w:val="005A24B5"/>
    <w:rsid w:val="005A44C6"/>
    <w:rsid w:val="005A4D81"/>
    <w:rsid w:val="005B2A18"/>
    <w:rsid w:val="005C121F"/>
    <w:rsid w:val="005C5BE3"/>
    <w:rsid w:val="005F1EA9"/>
    <w:rsid w:val="00604649"/>
    <w:rsid w:val="00614899"/>
    <w:rsid w:val="00632B49"/>
    <w:rsid w:val="00651799"/>
    <w:rsid w:val="00660D6B"/>
    <w:rsid w:val="00673DE6"/>
    <w:rsid w:val="0068649D"/>
    <w:rsid w:val="00687E79"/>
    <w:rsid w:val="006932A5"/>
    <w:rsid w:val="0069778D"/>
    <w:rsid w:val="006B25EC"/>
    <w:rsid w:val="006B3E8C"/>
    <w:rsid w:val="006B6E02"/>
    <w:rsid w:val="006C74E5"/>
    <w:rsid w:val="006C7500"/>
    <w:rsid w:val="006C7F68"/>
    <w:rsid w:val="006D3B36"/>
    <w:rsid w:val="006F0189"/>
    <w:rsid w:val="006F593C"/>
    <w:rsid w:val="00701009"/>
    <w:rsid w:val="007016B9"/>
    <w:rsid w:val="00701975"/>
    <w:rsid w:val="00716FB2"/>
    <w:rsid w:val="00741408"/>
    <w:rsid w:val="00743E84"/>
    <w:rsid w:val="007461EE"/>
    <w:rsid w:val="00764263"/>
    <w:rsid w:val="007773BD"/>
    <w:rsid w:val="00784069"/>
    <w:rsid w:val="007A4365"/>
    <w:rsid w:val="007C4894"/>
    <w:rsid w:val="007D1850"/>
    <w:rsid w:val="007D1EE2"/>
    <w:rsid w:val="007D2884"/>
    <w:rsid w:val="007D4F22"/>
    <w:rsid w:val="007D6EC6"/>
    <w:rsid w:val="00800877"/>
    <w:rsid w:val="00813864"/>
    <w:rsid w:val="00831381"/>
    <w:rsid w:val="00840D53"/>
    <w:rsid w:val="00842615"/>
    <w:rsid w:val="00850A2D"/>
    <w:rsid w:val="0085713D"/>
    <w:rsid w:val="008631E7"/>
    <w:rsid w:val="008845B4"/>
    <w:rsid w:val="00887193"/>
    <w:rsid w:val="008949BE"/>
    <w:rsid w:val="00895C31"/>
    <w:rsid w:val="008B592B"/>
    <w:rsid w:val="008C12AE"/>
    <w:rsid w:val="008C3703"/>
    <w:rsid w:val="008C7452"/>
    <w:rsid w:val="008D1B03"/>
    <w:rsid w:val="008E5798"/>
    <w:rsid w:val="0090125B"/>
    <w:rsid w:val="00904C4A"/>
    <w:rsid w:val="00916AAB"/>
    <w:rsid w:val="009179B1"/>
    <w:rsid w:val="00921ECD"/>
    <w:rsid w:val="00925D7A"/>
    <w:rsid w:val="009372D0"/>
    <w:rsid w:val="00942B40"/>
    <w:rsid w:val="009458DE"/>
    <w:rsid w:val="009658F8"/>
    <w:rsid w:val="00996B49"/>
    <w:rsid w:val="009A60D5"/>
    <w:rsid w:val="009C0DC9"/>
    <w:rsid w:val="009C4571"/>
    <w:rsid w:val="009D070D"/>
    <w:rsid w:val="009D0AC1"/>
    <w:rsid w:val="009D5EB8"/>
    <w:rsid w:val="009E36D4"/>
    <w:rsid w:val="009E3C5F"/>
    <w:rsid w:val="009E49E0"/>
    <w:rsid w:val="009F206F"/>
    <w:rsid w:val="009F2F96"/>
    <w:rsid w:val="009F4449"/>
    <w:rsid w:val="00A12565"/>
    <w:rsid w:val="00A26A55"/>
    <w:rsid w:val="00A323C5"/>
    <w:rsid w:val="00A33C3E"/>
    <w:rsid w:val="00A40A59"/>
    <w:rsid w:val="00A50B7C"/>
    <w:rsid w:val="00A55266"/>
    <w:rsid w:val="00A56125"/>
    <w:rsid w:val="00A60CF1"/>
    <w:rsid w:val="00A900D6"/>
    <w:rsid w:val="00A963D5"/>
    <w:rsid w:val="00AB139F"/>
    <w:rsid w:val="00AB6943"/>
    <w:rsid w:val="00AC371F"/>
    <w:rsid w:val="00AD6240"/>
    <w:rsid w:val="00AE16D3"/>
    <w:rsid w:val="00AE2848"/>
    <w:rsid w:val="00AE46AD"/>
    <w:rsid w:val="00B140C5"/>
    <w:rsid w:val="00B20674"/>
    <w:rsid w:val="00B31F0F"/>
    <w:rsid w:val="00B5301D"/>
    <w:rsid w:val="00B63428"/>
    <w:rsid w:val="00B8634C"/>
    <w:rsid w:val="00B90E91"/>
    <w:rsid w:val="00B95CD0"/>
    <w:rsid w:val="00B95E56"/>
    <w:rsid w:val="00B96920"/>
    <w:rsid w:val="00BA4254"/>
    <w:rsid w:val="00BB5450"/>
    <w:rsid w:val="00BC2012"/>
    <w:rsid w:val="00BD4B36"/>
    <w:rsid w:val="00BE601F"/>
    <w:rsid w:val="00BE6424"/>
    <w:rsid w:val="00BF0D2A"/>
    <w:rsid w:val="00C10CF7"/>
    <w:rsid w:val="00C21839"/>
    <w:rsid w:val="00C263F9"/>
    <w:rsid w:val="00C3561B"/>
    <w:rsid w:val="00C36CF8"/>
    <w:rsid w:val="00C51EBC"/>
    <w:rsid w:val="00C525AC"/>
    <w:rsid w:val="00C9257B"/>
    <w:rsid w:val="00CA288B"/>
    <w:rsid w:val="00CA3845"/>
    <w:rsid w:val="00CB3FB8"/>
    <w:rsid w:val="00CE3827"/>
    <w:rsid w:val="00CE43E4"/>
    <w:rsid w:val="00CF09FD"/>
    <w:rsid w:val="00CF3B91"/>
    <w:rsid w:val="00D05FB8"/>
    <w:rsid w:val="00D06BD2"/>
    <w:rsid w:val="00D06DF3"/>
    <w:rsid w:val="00D12412"/>
    <w:rsid w:val="00D21624"/>
    <w:rsid w:val="00D341C1"/>
    <w:rsid w:val="00D35561"/>
    <w:rsid w:val="00D360BF"/>
    <w:rsid w:val="00D45A42"/>
    <w:rsid w:val="00D51652"/>
    <w:rsid w:val="00D539D2"/>
    <w:rsid w:val="00D552C7"/>
    <w:rsid w:val="00D660D5"/>
    <w:rsid w:val="00D77C9B"/>
    <w:rsid w:val="00D8115D"/>
    <w:rsid w:val="00D86491"/>
    <w:rsid w:val="00D86DF4"/>
    <w:rsid w:val="00D9157B"/>
    <w:rsid w:val="00DA422B"/>
    <w:rsid w:val="00DA5A86"/>
    <w:rsid w:val="00DB27A9"/>
    <w:rsid w:val="00DD5E27"/>
    <w:rsid w:val="00E00DA9"/>
    <w:rsid w:val="00E20D5B"/>
    <w:rsid w:val="00E254FE"/>
    <w:rsid w:val="00E259EE"/>
    <w:rsid w:val="00E41A8F"/>
    <w:rsid w:val="00E4335C"/>
    <w:rsid w:val="00E466F1"/>
    <w:rsid w:val="00E6686C"/>
    <w:rsid w:val="00E67518"/>
    <w:rsid w:val="00E71418"/>
    <w:rsid w:val="00E802E1"/>
    <w:rsid w:val="00E80CBF"/>
    <w:rsid w:val="00E92ADC"/>
    <w:rsid w:val="00E9303E"/>
    <w:rsid w:val="00EA5A90"/>
    <w:rsid w:val="00EA7E5F"/>
    <w:rsid w:val="00EB03E3"/>
    <w:rsid w:val="00EB0B51"/>
    <w:rsid w:val="00EC2C4B"/>
    <w:rsid w:val="00ED25AB"/>
    <w:rsid w:val="00ED3764"/>
    <w:rsid w:val="00EE3441"/>
    <w:rsid w:val="00EE358C"/>
    <w:rsid w:val="00EE4AF7"/>
    <w:rsid w:val="00EF3DFD"/>
    <w:rsid w:val="00EF63B7"/>
    <w:rsid w:val="00F05EB0"/>
    <w:rsid w:val="00F13C75"/>
    <w:rsid w:val="00F14C48"/>
    <w:rsid w:val="00F25CCE"/>
    <w:rsid w:val="00F52A48"/>
    <w:rsid w:val="00F60C26"/>
    <w:rsid w:val="00F82EF2"/>
    <w:rsid w:val="00F91C4C"/>
    <w:rsid w:val="00F92540"/>
    <w:rsid w:val="00F95FF7"/>
    <w:rsid w:val="00FA706F"/>
    <w:rsid w:val="00FB046F"/>
    <w:rsid w:val="00FB1206"/>
    <w:rsid w:val="00FC6C0B"/>
    <w:rsid w:val="00FD404C"/>
    <w:rsid w:val="00FF0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AC8212E"/>
  <w14:defaultImageDpi w14:val="330"/>
  <w15:docId w15:val="{663F9C11-4E6F-444C-8EB2-5D864EB44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86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86C"/>
    <w:pPr>
      <w:ind w:left="720"/>
      <w:contextualSpacing/>
    </w:pPr>
  </w:style>
  <w:style w:type="paragraph" w:styleId="Header">
    <w:name w:val="header"/>
    <w:basedOn w:val="Normal"/>
    <w:link w:val="HeaderChar"/>
    <w:uiPriority w:val="99"/>
    <w:unhideWhenUsed/>
    <w:rsid w:val="00632B49"/>
    <w:pPr>
      <w:tabs>
        <w:tab w:val="center" w:pos="4320"/>
        <w:tab w:val="right" w:pos="8640"/>
      </w:tabs>
    </w:pPr>
  </w:style>
  <w:style w:type="character" w:customStyle="1" w:styleId="HeaderChar">
    <w:name w:val="Header Char"/>
    <w:basedOn w:val="DefaultParagraphFont"/>
    <w:link w:val="Header"/>
    <w:uiPriority w:val="99"/>
    <w:rsid w:val="00632B49"/>
  </w:style>
  <w:style w:type="paragraph" w:styleId="Footer">
    <w:name w:val="footer"/>
    <w:basedOn w:val="Normal"/>
    <w:link w:val="FooterChar"/>
    <w:uiPriority w:val="99"/>
    <w:unhideWhenUsed/>
    <w:rsid w:val="00632B49"/>
    <w:pPr>
      <w:tabs>
        <w:tab w:val="center" w:pos="4320"/>
        <w:tab w:val="right" w:pos="8640"/>
      </w:tabs>
    </w:pPr>
  </w:style>
  <w:style w:type="character" w:customStyle="1" w:styleId="FooterChar">
    <w:name w:val="Footer Char"/>
    <w:basedOn w:val="DefaultParagraphFont"/>
    <w:link w:val="Footer"/>
    <w:uiPriority w:val="99"/>
    <w:rsid w:val="00632B49"/>
  </w:style>
  <w:style w:type="character" w:styleId="Hyperlink">
    <w:name w:val="Hyperlink"/>
    <w:uiPriority w:val="99"/>
    <w:unhideWhenUsed/>
    <w:rsid w:val="00003299"/>
    <w:rPr>
      <w:color w:val="0000FF"/>
      <w:u w:val="single"/>
    </w:rPr>
  </w:style>
  <w:style w:type="character" w:styleId="PageNumber">
    <w:name w:val="page number"/>
    <w:basedOn w:val="DefaultParagraphFont"/>
    <w:uiPriority w:val="99"/>
    <w:semiHidden/>
    <w:unhideWhenUsed/>
    <w:rsid w:val="00184A8C"/>
  </w:style>
  <w:style w:type="character" w:styleId="UnresolvedMention">
    <w:name w:val="Unresolved Mention"/>
    <w:basedOn w:val="DefaultParagraphFont"/>
    <w:uiPriority w:val="99"/>
    <w:semiHidden/>
    <w:unhideWhenUsed/>
    <w:rsid w:val="006C74E5"/>
    <w:rPr>
      <w:color w:val="605E5C"/>
      <w:shd w:val="clear" w:color="auto" w:fill="E1DFDD"/>
    </w:rPr>
  </w:style>
  <w:style w:type="paragraph" w:styleId="NormalWeb">
    <w:name w:val="Normal (Web)"/>
    <w:basedOn w:val="Normal"/>
    <w:uiPriority w:val="99"/>
    <w:semiHidden/>
    <w:unhideWhenUsed/>
    <w:rsid w:val="00374863"/>
    <w:pPr>
      <w:spacing w:before="100" w:beforeAutospacing="1" w:after="100" w:afterAutospacing="1"/>
    </w:pPr>
    <w:rPr>
      <w:rFonts w:ascii="Times New Roman" w:eastAsia="Times New Roman" w:hAnsi="Times New Roman"/>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84771">
      <w:bodyDiv w:val="1"/>
      <w:marLeft w:val="0"/>
      <w:marRight w:val="0"/>
      <w:marTop w:val="0"/>
      <w:marBottom w:val="0"/>
      <w:divBdr>
        <w:top w:val="none" w:sz="0" w:space="0" w:color="auto"/>
        <w:left w:val="none" w:sz="0" w:space="0" w:color="auto"/>
        <w:bottom w:val="none" w:sz="0" w:space="0" w:color="auto"/>
        <w:right w:val="none" w:sz="0" w:space="0" w:color="auto"/>
      </w:divBdr>
    </w:div>
    <w:div w:id="223294179">
      <w:bodyDiv w:val="1"/>
      <w:marLeft w:val="0"/>
      <w:marRight w:val="0"/>
      <w:marTop w:val="0"/>
      <w:marBottom w:val="0"/>
      <w:divBdr>
        <w:top w:val="none" w:sz="0" w:space="0" w:color="auto"/>
        <w:left w:val="none" w:sz="0" w:space="0" w:color="auto"/>
        <w:bottom w:val="none" w:sz="0" w:space="0" w:color="auto"/>
        <w:right w:val="none" w:sz="0" w:space="0" w:color="auto"/>
      </w:divBdr>
    </w:div>
    <w:div w:id="224411771">
      <w:bodyDiv w:val="1"/>
      <w:marLeft w:val="0"/>
      <w:marRight w:val="0"/>
      <w:marTop w:val="0"/>
      <w:marBottom w:val="0"/>
      <w:divBdr>
        <w:top w:val="none" w:sz="0" w:space="0" w:color="auto"/>
        <w:left w:val="none" w:sz="0" w:space="0" w:color="auto"/>
        <w:bottom w:val="none" w:sz="0" w:space="0" w:color="auto"/>
        <w:right w:val="none" w:sz="0" w:space="0" w:color="auto"/>
      </w:divBdr>
    </w:div>
    <w:div w:id="400294232">
      <w:bodyDiv w:val="1"/>
      <w:marLeft w:val="0"/>
      <w:marRight w:val="0"/>
      <w:marTop w:val="0"/>
      <w:marBottom w:val="0"/>
      <w:divBdr>
        <w:top w:val="none" w:sz="0" w:space="0" w:color="auto"/>
        <w:left w:val="none" w:sz="0" w:space="0" w:color="auto"/>
        <w:bottom w:val="none" w:sz="0" w:space="0" w:color="auto"/>
        <w:right w:val="none" w:sz="0" w:space="0" w:color="auto"/>
      </w:divBdr>
    </w:div>
    <w:div w:id="537553220">
      <w:bodyDiv w:val="1"/>
      <w:marLeft w:val="0"/>
      <w:marRight w:val="0"/>
      <w:marTop w:val="0"/>
      <w:marBottom w:val="0"/>
      <w:divBdr>
        <w:top w:val="none" w:sz="0" w:space="0" w:color="auto"/>
        <w:left w:val="none" w:sz="0" w:space="0" w:color="auto"/>
        <w:bottom w:val="none" w:sz="0" w:space="0" w:color="auto"/>
        <w:right w:val="none" w:sz="0" w:space="0" w:color="auto"/>
      </w:divBdr>
    </w:div>
    <w:div w:id="657424055">
      <w:bodyDiv w:val="1"/>
      <w:marLeft w:val="0"/>
      <w:marRight w:val="0"/>
      <w:marTop w:val="0"/>
      <w:marBottom w:val="0"/>
      <w:divBdr>
        <w:top w:val="none" w:sz="0" w:space="0" w:color="auto"/>
        <w:left w:val="none" w:sz="0" w:space="0" w:color="auto"/>
        <w:bottom w:val="none" w:sz="0" w:space="0" w:color="auto"/>
        <w:right w:val="none" w:sz="0" w:space="0" w:color="auto"/>
      </w:divBdr>
    </w:div>
    <w:div w:id="950547841">
      <w:bodyDiv w:val="1"/>
      <w:marLeft w:val="0"/>
      <w:marRight w:val="0"/>
      <w:marTop w:val="0"/>
      <w:marBottom w:val="0"/>
      <w:divBdr>
        <w:top w:val="none" w:sz="0" w:space="0" w:color="auto"/>
        <w:left w:val="none" w:sz="0" w:space="0" w:color="auto"/>
        <w:bottom w:val="none" w:sz="0" w:space="0" w:color="auto"/>
        <w:right w:val="none" w:sz="0" w:space="0" w:color="auto"/>
      </w:divBdr>
    </w:div>
    <w:div w:id="1271352123">
      <w:bodyDiv w:val="1"/>
      <w:marLeft w:val="0"/>
      <w:marRight w:val="0"/>
      <w:marTop w:val="0"/>
      <w:marBottom w:val="0"/>
      <w:divBdr>
        <w:top w:val="none" w:sz="0" w:space="0" w:color="auto"/>
        <w:left w:val="none" w:sz="0" w:space="0" w:color="auto"/>
        <w:bottom w:val="none" w:sz="0" w:space="0" w:color="auto"/>
        <w:right w:val="none" w:sz="0" w:space="0" w:color="auto"/>
      </w:divBdr>
    </w:div>
    <w:div w:id="1995835056">
      <w:bodyDiv w:val="1"/>
      <w:marLeft w:val="0"/>
      <w:marRight w:val="0"/>
      <w:marTop w:val="0"/>
      <w:marBottom w:val="0"/>
      <w:divBdr>
        <w:top w:val="none" w:sz="0" w:space="0" w:color="auto"/>
        <w:left w:val="none" w:sz="0" w:space="0" w:color="auto"/>
        <w:bottom w:val="none" w:sz="0" w:space="0" w:color="auto"/>
        <w:right w:val="none" w:sz="0" w:space="0" w:color="auto"/>
      </w:divBdr>
    </w:div>
    <w:div w:id="20722695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ourmail@any.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inkedin.com/in/sophia-garsi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1F4837-A161-E649-8C26-CB13D4EF092D}">
  <ds:schemaRefs>
    <ds:schemaRef ds:uri="http://schemas.openxmlformats.org/officeDocument/2006/bibliography"/>
  </ds:schemaRefs>
</ds:datastoreItem>
</file>

<file path=docMetadata/LabelInfo.xml><?xml version="1.0" encoding="utf-8"?>
<clbl:labelList xmlns:clbl="http://schemas.microsoft.com/office/2020/mipLabelMetadata">
  <clbl:label id="{0b3fc178-b730-4e8b-9843-e81259237b77}" enabled="0" method="" siteId="{0b3fc178-b730-4e8b-9843-e81259237b77}" removed="1"/>
</clbl:labelList>
</file>

<file path=docProps/app.xml><?xml version="1.0" encoding="utf-8"?>
<Properties xmlns="http://schemas.openxmlformats.org/officeDocument/2006/extended-properties" xmlns:vt="http://schemas.openxmlformats.org/officeDocument/2006/docPropsVTypes">
  <Template>Normal.dotm</Template>
  <TotalTime>20</TotalTime>
  <Pages>2</Pages>
  <Words>783</Words>
  <Characters>5378</Characters>
  <Application>Microsoft Office Word</Application>
  <DocSecurity>0</DocSecurity>
  <Lines>107</Lines>
  <Paragraphs>76</Paragraphs>
  <ScaleCrop>false</ScaleCrop>
  <HeadingPairs>
    <vt:vector size="2" baseType="variant">
      <vt:variant>
        <vt:lpstr>Title</vt:lpstr>
      </vt:variant>
      <vt:variant>
        <vt:i4>1</vt:i4>
      </vt:variant>
    </vt:vector>
  </HeadingPairs>
  <TitlesOfParts>
    <vt:vector size="1" baseType="lpstr">
      <vt:lpstr/>
    </vt:vector>
  </TitlesOfParts>
  <Company>Landed Design Solutions</Company>
  <LinksUpToDate>false</LinksUpToDate>
  <CharactersWithSpaces>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Liisa Maloney</dc:creator>
  <cp:keywords/>
  <dc:description/>
  <cp:lastModifiedBy>Ron Garsik</cp:lastModifiedBy>
  <cp:revision>22</cp:revision>
  <cp:lastPrinted>2026-01-07T16:34:00Z</cp:lastPrinted>
  <dcterms:created xsi:type="dcterms:W3CDTF">2026-01-07T16:25:00Z</dcterms:created>
  <dcterms:modified xsi:type="dcterms:W3CDTF">2026-02-10T15:15:00Z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91136847ec4ea00c010a53ff962cc0f4ad7a895ec130220304fd49e9ae31eff7</vt:lpwstr>
  </property>
</Properties>
</file>